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BB4" w:rsidRPr="009F1BB4" w:rsidRDefault="009F1BB4" w:rsidP="009F1BB4">
      <w:pPr>
        <w:shd w:val="clear" w:color="auto" w:fill="FFFFFF"/>
        <w:spacing w:after="0" w:line="240" w:lineRule="auto"/>
        <w:jc w:val="both"/>
        <w:rPr>
          <w:rFonts w:ascii="Verdana" w:eastAsia="Times New Roman" w:hAnsi="Verdana" w:cs="Times New Roman"/>
          <w:sz w:val="24"/>
          <w:szCs w:val="24"/>
          <w:lang w:eastAsia="en-GB"/>
        </w:rPr>
      </w:pPr>
      <w:r w:rsidRPr="009F1BB4">
        <w:rPr>
          <w:rFonts w:ascii="Verdana" w:eastAsia="Times New Roman" w:hAnsi="Verdana" w:cs="Times New Roman"/>
          <w:b/>
          <w:bCs/>
          <w:sz w:val="20"/>
          <w:szCs w:val="20"/>
          <w:lang w:eastAsia="en-GB"/>
        </w:rPr>
        <w:t>BLACKLEDGE, John</w:t>
      </w:r>
    </w:p>
    <w:p w:rsidR="009F1BB4" w:rsidRPr="009F1BB4" w:rsidRDefault="009F1BB4" w:rsidP="009F1BB4">
      <w:pPr>
        <w:shd w:val="clear" w:color="auto" w:fill="FFFFFF"/>
        <w:spacing w:after="0" w:line="240" w:lineRule="auto"/>
        <w:jc w:val="both"/>
        <w:rPr>
          <w:rFonts w:ascii="Verdana" w:eastAsia="Times New Roman" w:hAnsi="Verdana" w:cs="Times New Roman"/>
          <w:sz w:val="24"/>
          <w:szCs w:val="24"/>
          <w:lang w:eastAsia="en-GB"/>
        </w:rPr>
      </w:pPr>
      <w:r w:rsidRPr="009F1BB4">
        <w:rPr>
          <w:rFonts w:ascii="Verdana" w:eastAsia="Times New Roman" w:hAnsi="Verdana" w:cs="Times New Roman"/>
          <w:sz w:val="20"/>
          <w:szCs w:val="20"/>
          <w:lang w:eastAsia="en-GB"/>
        </w:rPr>
        <w:t> </w:t>
      </w:r>
    </w:p>
    <w:p w:rsidR="009F1BB4" w:rsidRPr="009F1BB4" w:rsidRDefault="009F1BB4" w:rsidP="009F1BB4">
      <w:pPr>
        <w:shd w:val="clear" w:color="auto" w:fill="FFFFFF"/>
        <w:spacing w:after="0" w:line="240" w:lineRule="auto"/>
        <w:rPr>
          <w:rFonts w:ascii="Verdana" w:eastAsia="Times New Roman" w:hAnsi="Verdana" w:cs="Times New Roman"/>
          <w:sz w:val="24"/>
          <w:szCs w:val="24"/>
          <w:lang w:eastAsia="en-GB"/>
        </w:rPr>
      </w:pPr>
      <w:r w:rsidRPr="009F1BB4">
        <w:rPr>
          <w:rFonts w:ascii="Verdana" w:eastAsia="Times New Roman" w:hAnsi="Verdana" w:cs="Arial"/>
          <w:sz w:val="24"/>
          <w:szCs w:val="24"/>
          <w:lang w:eastAsia="en-GB"/>
        </w:rPr>
        <w:t>Blackledge, John aged 28</w:t>
      </w:r>
    </w:p>
    <w:p w:rsidR="009F1BB4" w:rsidRPr="009F1BB4" w:rsidRDefault="009F1BB4" w:rsidP="009F1BB4">
      <w:pPr>
        <w:spacing w:after="0" w:line="240" w:lineRule="auto"/>
        <w:rPr>
          <w:rFonts w:ascii="Arial" w:eastAsia="Times New Roman" w:hAnsi="Arial" w:cs="Arial"/>
          <w:sz w:val="24"/>
          <w:szCs w:val="24"/>
          <w:shd w:val="clear" w:color="auto" w:fill="FFFFFF"/>
          <w:lang w:eastAsia="en-GB"/>
        </w:rPr>
      </w:pPr>
      <w:r w:rsidRPr="009F1BB4">
        <w:rPr>
          <w:rFonts w:ascii="Arial" w:eastAsia="Times New Roman" w:hAnsi="Arial" w:cs="Arial"/>
          <w:sz w:val="24"/>
          <w:szCs w:val="24"/>
          <w:shd w:val="clear" w:color="auto" w:fill="FFFFFF"/>
          <w:lang w:eastAsia="en-GB"/>
        </w:rPr>
        <w:br/>
      </w:r>
      <w:r w:rsidRPr="009F1BB4">
        <w:rPr>
          <w:rFonts w:ascii="Verdana" w:eastAsia="Times New Roman" w:hAnsi="Verdana" w:cs="Arial"/>
          <w:sz w:val="24"/>
          <w:szCs w:val="24"/>
          <w:shd w:val="clear" w:color="auto" w:fill="FFFFFF"/>
          <w:lang w:eastAsia="en-GB"/>
        </w:rPr>
        <w:t>John was born at 10 Franklin Street, Darwen, December</w:t>
      </w:r>
      <w:r w:rsidRPr="009F1BB4">
        <w:rPr>
          <w:rFonts w:ascii="Verdana" w:eastAsia="Times New Roman" w:hAnsi="Verdana" w:cs="Arial"/>
          <w:sz w:val="24"/>
          <w:szCs w:val="24"/>
          <w:shd w:val="clear" w:color="auto" w:fill="FFFFFF"/>
          <w:lang w:eastAsia="en-GB"/>
        </w:rPr>
        <w:br/>
        <w:t xml:space="preserve">27, 1889, the son of James Blackledge and Betsy Mather. Shortly after his birth the family moved to 21 Bank Street and by the time of the 1901 census the family were living at 27 </w:t>
      </w:r>
      <w:proofErr w:type="spellStart"/>
      <w:r w:rsidRPr="009F1BB4">
        <w:rPr>
          <w:rFonts w:ascii="Verdana" w:eastAsia="Times New Roman" w:hAnsi="Verdana" w:cs="Arial"/>
          <w:sz w:val="24"/>
          <w:szCs w:val="24"/>
          <w:shd w:val="clear" w:color="auto" w:fill="FFFFFF"/>
          <w:lang w:eastAsia="en-GB"/>
        </w:rPr>
        <w:t>Radfield</w:t>
      </w:r>
      <w:proofErr w:type="spellEnd"/>
      <w:r w:rsidRPr="009F1BB4">
        <w:rPr>
          <w:rFonts w:ascii="Verdana" w:eastAsia="Times New Roman" w:hAnsi="Verdana" w:cs="Arial"/>
          <w:sz w:val="24"/>
          <w:szCs w:val="24"/>
          <w:shd w:val="clear" w:color="auto" w:fill="FFFFFF"/>
          <w:lang w:eastAsia="en-GB"/>
        </w:rPr>
        <w:t xml:space="preserve"> Avenue by which time John was working as a cotton weaver. </w:t>
      </w:r>
      <w:r w:rsidRPr="009F1BB4">
        <w:rPr>
          <w:rFonts w:ascii="Verdana" w:eastAsia="Times New Roman" w:hAnsi="Verdana" w:cs="Arial"/>
          <w:sz w:val="24"/>
          <w:szCs w:val="24"/>
          <w:shd w:val="clear" w:color="auto" w:fill="FFFFFF"/>
          <w:lang w:eastAsia="en-GB"/>
        </w:rPr>
        <w:br/>
      </w:r>
      <w:r w:rsidRPr="009F1BB4">
        <w:rPr>
          <w:rFonts w:ascii="Verdana" w:eastAsia="Times New Roman" w:hAnsi="Verdana" w:cs="Arial"/>
          <w:sz w:val="24"/>
          <w:szCs w:val="24"/>
          <w:shd w:val="clear" w:color="auto" w:fill="FFFFFF"/>
          <w:lang w:eastAsia="en-GB"/>
        </w:rPr>
        <w:br/>
        <w:t xml:space="preserve">He must have been good at his job as later was promoted to an </w:t>
      </w:r>
      <w:proofErr w:type="spellStart"/>
      <w:r w:rsidRPr="009F1BB4">
        <w:rPr>
          <w:rFonts w:ascii="Verdana" w:eastAsia="Times New Roman" w:hAnsi="Verdana" w:cs="Arial"/>
          <w:sz w:val="24"/>
          <w:szCs w:val="24"/>
          <w:shd w:val="clear" w:color="auto" w:fill="FFFFFF"/>
          <w:lang w:eastAsia="en-GB"/>
        </w:rPr>
        <w:t>overlooker</w:t>
      </w:r>
      <w:proofErr w:type="spellEnd"/>
      <w:r w:rsidRPr="009F1BB4">
        <w:rPr>
          <w:rFonts w:ascii="Verdana" w:eastAsia="Times New Roman" w:hAnsi="Verdana" w:cs="Arial"/>
          <w:sz w:val="24"/>
          <w:szCs w:val="24"/>
          <w:shd w:val="clear" w:color="auto" w:fill="FFFFFF"/>
          <w:lang w:eastAsia="en-GB"/>
        </w:rPr>
        <w:t>. </w:t>
      </w:r>
      <w:r w:rsidRPr="009F1BB4">
        <w:rPr>
          <w:rFonts w:ascii="Verdana" w:eastAsia="Times New Roman" w:hAnsi="Verdana" w:cs="Arial"/>
          <w:sz w:val="24"/>
          <w:szCs w:val="24"/>
          <w:shd w:val="clear" w:color="auto" w:fill="FFFFFF"/>
          <w:lang w:eastAsia="en-GB"/>
        </w:rPr>
        <w:br/>
      </w:r>
      <w:r w:rsidRPr="009F1BB4">
        <w:rPr>
          <w:rFonts w:ascii="Verdana" w:eastAsia="Times New Roman" w:hAnsi="Verdana" w:cs="Arial"/>
          <w:sz w:val="24"/>
          <w:szCs w:val="24"/>
          <w:shd w:val="clear" w:color="auto" w:fill="FFFFFF"/>
          <w:lang w:eastAsia="en-GB"/>
        </w:rPr>
        <w:br/>
        <w:t xml:space="preserve">On November 6, 1915 he married Margaret Ann, daughter of James Fletcher, at Railway Road Methodist Church by which time his father had </w:t>
      </w:r>
      <w:bookmarkStart w:id="0" w:name="_GoBack"/>
      <w:bookmarkEnd w:id="0"/>
      <w:r w:rsidRPr="009F1BB4">
        <w:rPr>
          <w:rFonts w:ascii="Verdana" w:eastAsia="Times New Roman" w:hAnsi="Verdana" w:cs="Arial"/>
          <w:sz w:val="24"/>
          <w:szCs w:val="24"/>
          <w:shd w:val="clear" w:color="auto" w:fill="FFFFFF"/>
          <w:lang w:eastAsia="en-GB"/>
        </w:rPr>
        <w:t>passed away.</w:t>
      </w:r>
    </w:p>
    <w:p w:rsidR="009F1BB4" w:rsidRPr="009F1BB4" w:rsidRDefault="009F1BB4" w:rsidP="009F1BB4">
      <w:pPr>
        <w:shd w:val="clear" w:color="auto" w:fill="FFFFFF"/>
        <w:spacing w:after="0" w:line="240" w:lineRule="auto"/>
        <w:rPr>
          <w:rFonts w:ascii="Verdana" w:eastAsia="Times New Roman" w:hAnsi="Verdana" w:cs="Times New Roman"/>
          <w:sz w:val="24"/>
          <w:szCs w:val="24"/>
          <w:lang w:eastAsia="en-GB"/>
        </w:rPr>
      </w:pPr>
      <w:r w:rsidRPr="009F1BB4">
        <w:rPr>
          <w:rFonts w:ascii="Verdana" w:eastAsia="Times New Roman" w:hAnsi="Verdana" w:cs="Arial"/>
          <w:sz w:val="24"/>
          <w:szCs w:val="24"/>
          <w:lang w:eastAsia="en-GB"/>
        </w:rPr>
        <w:t>As John's army records have not survived we know very</w:t>
      </w:r>
      <w:r w:rsidRPr="009F1BB4">
        <w:rPr>
          <w:rFonts w:ascii="Verdana" w:eastAsia="Times New Roman" w:hAnsi="Verdana" w:cs="Arial"/>
          <w:sz w:val="24"/>
          <w:szCs w:val="24"/>
          <w:lang w:eastAsia="en-GB"/>
        </w:rPr>
        <w:br/>
        <w:t>little of his activities during the war. However, he joined The King's</w:t>
      </w:r>
      <w:r w:rsidRPr="009F1BB4">
        <w:rPr>
          <w:rFonts w:ascii="Verdana" w:eastAsia="Times New Roman" w:hAnsi="Verdana" w:cs="Arial"/>
          <w:sz w:val="24"/>
          <w:szCs w:val="24"/>
          <w:lang w:eastAsia="en-GB"/>
        </w:rPr>
        <w:br/>
        <w:t>(Liverpool Regiment) (No. 23423) and later transferred to the Labour Corps (No. 130126). </w:t>
      </w:r>
      <w:r w:rsidRPr="009F1BB4">
        <w:rPr>
          <w:rFonts w:ascii="Verdana" w:eastAsia="Times New Roman" w:hAnsi="Verdana" w:cs="Arial"/>
          <w:sz w:val="24"/>
          <w:szCs w:val="24"/>
          <w:lang w:eastAsia="en-GB"/>
        </w:rPr>
        <w:br/>
      </w:r>
      <w:r w:rsidRPr="009F1BB4">
        <w:rPr>
          <w:rFonts w:ascii="Verdana" w:eastAsia="Times New Roman" w:hAnsi="Verdana" w:cs="Arial"/>
          <w:sz w:val="24"/>
          <w:szCs w:val="24"/>
          <w:lang w:eastAsia="en-GB"/>
        </w:rPr>
        <w:br/>
        <w:t>Without his records we don't know if he saw active service overseas but his death took place at his home, 16 Cobden Street, Darwen on April 15, 1918 and he was buried three days later. </w:t>
      </w:r>
      <w:r w:rsidRPr="009F1BB4">
        <w:rPr>
          <w:rFonts w:ascii="Verdana" w:eastAsia="Times New Roman" w:hAnsi="Verdana" w:cs="Arial"/>
          <w:sz w:val="24"/>
          <w:szCs w:val="24"/>
          <w:lang w:eastAsia="en-GB"/>
        </w:rPr>
        <w:br/>
      </w:r>
      <w:r w:rsidRPr="009F1BB4">
        <w:rPr>
          <w:rFonts w:ascii="Verdana" w:eastAsia="Times New Roman" w:hAnsi="Verdana" w:cs="Arial"/>
          <w:sz w:val="24"/>
          <w:szCs w:val="24"/>
          <w:lang w:eastAsia="en-GB"/>
        </w:rPr>
        <w:br/>
        <w:t>Death was due to double lobar pneumonia from which he suffered for two days.</w:t>
      </w:r>
    </w:p>
    <w:p w:rsidR="009F1BB4" w:rsidRPr="009F1BB4" w:rsidRDefault="009F1BB4" w:rsidP="009F1BB4">
      <w:pPr>
        <w:shd w:val="clear" w:color="auto" w:fill="FFFFFF"/>
        <w:spacing w:after="0" w:line="240" w:lineRule="auto"/>
        <w:rPr>
          <w:rFonts w:ascii="Verdana" w:eastAsia="Times New Roman" w:hAnsi="Verdana" w:cs="Times New Roman"/>
          <w:sz w:val="24"/>
          <w:szCs w:val="24"/>
          <w:lang w:eastAsia="en-GB"/>
        </w:rPr>
      </w:pPr>
      <w:r w:rsidRPr="009F1BB4">
        <w:rPr>
          <w:rFonts w:ascii="Verdana" w:eastAsia="Times New Roman" w:hAnsi="Verdana" w:cs="Times New Roman"/>
          <w:sz w:val="24"/>
          <w:szCs w:val="24"/>
          <w:lang w:eastAsia="en-GB"/>
        </w:rPr>
        <w:br/>
        <w:t>On the anniversary of his death his widow inserted the following in the </w:t>
      </w:r>
      <w:r w:rsidRPr="009F1BB4">
        <w:rPr>
          <w:rFonts w:ascii="Verdana" w:eastAsia="Times New Roman" w:hAnsi="Verdana" w:cs="Times New Roman"/>
          <w:sz w:val="24"/>
          <w:szCs w:val="24"/>
          <w:lang w:eastAsia="en-GB"/>
        </w:rPr>
        <w:br/>
        <w:t>"In Memoriam" column in the </w:t>
      </w:r>
      <w:r w:rsidRPr="009F1BB4">
        <w:rPr>
          <w:rFonts w:ascii="Verdana" w:eastAsia="Times New Roman" w:hAnsi="Verdana" w:cs="Times New Roman"/>
          <w:i/>
          <w:iCs/>
          <w:sz w:val="24"/>
          <w:szCs w:val="24"/>
          <w:lang w:eastAsia="en-GB"/>
        </w:rPr>
        <w:t>Darwen Weekly Advertiser</w:t>
      </w:r>
      <w:r w:rsidRPr="009F1BB4">
        <w:rPr>
          <w:rFonts w:ascii="Verdana" w:eastAsia="Times New Roman" w:hAnsi="Verdana" w:cs="Times New Roman"/>
          <w:sz w:val="24"/>
          <w:szCs w:val="24"/>
          <w:lang w:eastAsia="en-GB"/>
        </w:rPr>
        <w:t>:</w:t>
      </w:r>
    </w:p>
    <w:p w:rsidR="009F1BB4" w:rsidRPr="009F1BB4" w:rsidRDefault="009F1BB4" w:rsidP="009F1BB4">
      <w:pPr>
        <w:shd w:val="clear" w:color="auto" w:fill="FFFFFF"/>
        <w:spacing w:after="0" w:line="240" w:lineRule="auto"/>
        <w:rPr>
          <w:rFonts w:ascii="Verdana" w:eastAsia="Times New Roman" w:hAnsi="Verdana" w:cs="Times New Roman"/>
          <w:sz w:val="24"/>
          <w:szCs w:val="24"/>
          <w:lang w:eastAsia="en-GB"/>
        </w:rPr>
      </w:pPr>
      <w:r w:rsidRPr="009F1BB4">
        <w:rPr>
          <w:rFonts w:ascii="Verdana" w:eastAsia="Times New Roman" w:hAnsi="Verdana" w:cs="Arial"/>
          <w:sz w:val="24"/>
          <w:szCs w:val="24"/>
          <w:lang w:eastAsia="en-GB"/>
        </w:rPr>
        <w:br/>
        <w:t xml:space="preserve">BLACKLEDGE - In loving memory of </w:t>
      </w:r>
      <w:proofErr w:type="spellStart"/>
      <w:r w:rsidRPr="009F1BB4">
        <w:rPr>
          <w:rFonts w:ascii="Verdana" w:eastAsia="Times New Roman" w:hAnsi="Verdana" w:cs="Arial"/>
          <w:sz w:val="24"/>
          <w:szCs w:val="24"/>
          <w:lang w:eastAsia="en-GB"/>
        </w:rPr>
        <w:t>Pte.</w:t>
      </w:r>
      <w:proofErr w:type="spellEnd"/>
      <w:r w:rsidRPr="009F1BB4">
        <w:rPr>
          <w:rFonts w:ascii="Verdana" w:eastAsia="Times New Roman" w:hAnsi="Verdana" w:cs="Arial"/>
          <w:sz w:val="24"/>
          <w:szCs w:val="24"/>
          <w:lang w:eastAsia="en-GB"/>
        </w:rPr>
        <w:t xml:space="preserve"> John Blackledge, (Labour Corps), the beloved husband of Margaret Ann Blackledge, who died April 15</w:t>
      </w:r>
      <w:r w:rsidRPr="009F1BB4">
        <w:rPr>
          <w:rFonts w:ascii="Verdana" w:eastAsia="Times New Roman" w:hAnsi="Verdana" w:cs="Arial"/>
          <w:sz w:val="20"/>
          <w:szCs w:val="20"/>
          <w:vertAlign w:val="superscript"/>
          <w:lang w:eastAsia="en-GB"/>
        </w:rPr>
        <w:t>th</w:t>
      </w:r>
      <w:r w:rsidRPr="009F1BB4">
        <w:rPr>
          <w:rFonts w:ascii="Verdana" w:eastAsia="Times New Roman" w:hAnsi="Verdana" w:cs="Arial"/>
          <w:sz w:val="24"/>
          <w:szCs w:val="24"/>
          <w:lang w:eastAsia="en-GB"/>
        </w:rPr>
        <w:t> 1918, aged 28 years, and was interred at the Darwen Cemetery, April 18</w:t>
      </w:r>
      <w:r w:rsidRPr="009F1BB4">
        <w:rPr>
          <w:rFonts w:ascii="Verdana" w:eastAsia="Times New Roman" w:hAnsi="Verdana" w:cs="Arial"/>
          <w:sz w:val="20"/>
          <w:szCs w:val="20"/>
          <w:vertAlign w:val="superscript"/>
          <w:lang w:eastAsia="en-GB"/>
        </w:rPr>
        <w:t>th</w:t>
      </w:r>
      <w:r w:rsidRPr="009F1BB4">
        <w:rPr>
          <w:rFonts w:ascii="Verdana" w:eastAsia="Times New Roman" w:hAnsi="Verdana" w:cs="Arial"/>
          <w:sz w:val="24"/>
          <w:szCs w:val="24"/>
          <w:lang w:eastAsia="en-GB"/>
        </w:rPr>
        <w:t>.</w:t>
      </w:r>
    </w:p>
    <w:p w:rsidR="009F1BB4" w:rsidRPr="009F1BB4" w:rsidRDefault="009F1BB4" w:rsidP="009F1BB4">
      <w:pPr>
        <w:shd w:val="clear" w:color="auto" w:fill="FFFFFF"/>
        <w:spacing w:after="0" w:line="240" w:lineRule="auto"/>
        <w:jc w:val="center"/>
        <w:rPr>
          <w:rFonts w:ascii="Verdana" w:eastAsia="Times New Roman" w:hAnsi="Verdana" w:cs="Times New Roman"/>
          <w:sz w:val="24"/>
          <w:szCs w:val="24"/>
          <w:lang w:eastAsia="en-GB"/>
        </w:rPr>
      </w:pPr>
    </w:p>
    <w:p w:rsidR="009F1BB4" w:rsidRPr="009F1BB4" w:rsidRDefault="009F1BB4" w:rsidP="009F1BB4">
      <w:pPr>
        <w:shd w:val="clear" w:color="auto" w:fill="FFFFFF"/>
        <w:spacing w:after="0" w:line="240" w:lineRule="auto"/>
        <w:rPr>
          <w:rFonts w:ascii="Verdana" w:eastAsia="Times New Roman" w:hAnsi="Verdana" w:cs="Times New Roman"/>
          <w:sz w:val="24"/>
          <w:szCs w:val="24"/>
          <w:lang w:eastAsia="en-GB"/>
        </w:rPr>
      </w:pPr>
      <w:r w:rsidRPr="009F1BB4">
        <w:rPr>
          <w:rFonts w:ascii="Verdana" w:eastAsia="Times New Roman" w:hAnsi="Verdana" w:cs="Arial"/>
          <w:sz w:val="24"/>
          <w:szCs w:val="24"/>
          <w:lang w:eastAsia="en-GB"/>
        </w:rPr>
        <w:t>Rest in peace, O dearest husband,</w:t>
      </w:r>
    </w:p>
    <w:p w:rsidR="009F1BB4" w:rsidRPr="009F1BB4" w:rsidRDefault="009F1BB4" w:rsidP="009F1BB4">
      <w:pPr>
        <w:spacing w:after="0" w:line="240" w:lineRule="auto"/>
        <w:rPr>
          <w:rFonts w:ascii="Verdana" w:eastAsia="Times New Roman" w:hAnsi="Verdana" w:cs="Times New Roman"/>
          <w:sz w:val="24"/>
          <w:szCs w:val="24"/>
          <w:shd w:val="clear" w:color="auto" w:fill="FFFFFF"/>
          <w:lang w:eastAsia="en-GB"/>
        </w:rPr>
      </w:pPr>
      <w:r w:rsidRPr="009F1BB4">
        <w:rPr>
          <w:rFonts w:ascii="Verdana" w:eastAsia="Times New Roman" w:hAnsi="Verdana" w:cs="Times New Roman"/>
          <w:sz w:val="24"/>
          <w:szCs w:val="24"/>
          <w:shd w:val="clear" w:color="auto" w:fill="FFFFFF"/>
          <w:lang w:eastAsia="en-GB"/>
        </w:rPr>
        <w:t> </w:t>
      </w:r>
    </w:p>
    <w:p w:rsidR="009F1BB4" w:rsidRPr="009F1BB4" w:rsidRDefault="009F1BB4" w:rsidP="009F1BB4">
      <w:pPr>
        <w:shd w:val="clear" w:color="auto" w:fill="FFFFFF"/>
        <w:spacing w:after="0" w:line="240" w:lineRule="auto"/>
        <w:rPr>
          <w:rFonts w:ascii="Verdana" w:eastAsia="Times New Roman" w:hAnsi="Verdana" w:cs="Times New Roman"/>
          <w:sz w:val="24"/>
          <w:szCs w:val="24"/>
          <w:lang w:eastAsia="en-GB"/>
        </w:rPr>
      </w:pPr>
      <w:r w:rsidRPr="009F1BB4">
        <w:rPr>
          <w:rFonts w:ascii="Verdana" w:eastAsia="Times New Roman" w:hAnsi="Verdana" w:cs="Arial"/>
          <w:sz w:val="24"/>
          <w:szCs w:val="24"/>
          <w:lang w:eastAsia="en-GB"/>
        </w:rPr>
        <w:t>Though your loss I still deplore,</w:t>
      </w:r>
    </w:p>
    <w:p w:rsidR="009F1BB4" w:rsidRPr="009F1BB4" w:rsidRDefault="009F1BB4" w:rsidP="009F1BB4">
      <w:pPr>
        <w:shd w:val="clear" w:color="auto" w:fill="FFFFFF"/>
        <w:spacing w:after="0" w:line="240" w:lineRule="auto"/>
        <w:rPr>
          <w:rFonts w:ascii="Verdana" w:eastAsia="Times New Roman" w:hAnsi="Verdana" w:cs="Times New Roman"/>
          <w:sz w:val="24"/>
          <w:szCs w:val="24"/>
          <w:lang w:eastAsia="en-GB"/>
        </w:rPr>
      </w:pPr>
      <w:r w:rsidRPr="009F1BB4">
        <w:rPr>
          <w:rFonts w:ascii="Verdana" w:eastAsia="Times New Roman" w:hAnsi="Verdana" w:cs="Times New Roman"/>
          <w:sz w:val="24"/>
          <w:szCs w:val="24"/>
          <w:lang w:eastAsia="en-GB"/>
        </w:rPr>
        <w:br/>
      </w:r>
      <w:r w:rsidRPr="009F1BB4">
        <w:rPr>
          <w:rFonts w:ascii="Verdana" w:eastAsia="Times New Roman" w:hAnsi="Verdana" w:cs="Arial"/>
          <w:sz w:val="24"/>
          <w:szCs w:val="24"/>
          <w:lang w:eastAsia="en-GB"/>
        </w:rPr>
        <w:t>Fleeting time will re-unite us,</w:t>
      </w:r>
    </w:p>
    <w:p w:rsidR="009F1BB4" w:rsidRPr="009F1BB4" w:rsidRDefault="009F1BB4" w:rsidP="009F1BB4">
      <w:pPr>
        <w:shd w:val="clear" w:color="auto" w:fill="FFFFFF"/>
        <w:spacing w:after="0" w:line="240" w:lineRule="auto"/>
        <w:rPr>
          <w:rFonts w:ascii="Verdana" w:eastAsia="Times New Roman" w:hAnsi="Verdana" w:cs="Times New Roman"/>
          <w:sz w:val="24"/>
          <w:szCs w:val="24"/>
          <w:lang w:eastAsia="en-GB"/>
        </w:rPr>
      </w:pPr>
      <w:r w:rsidRPr="009F1BB4">
        <w:rPr>
          <w:rFonts w:ascii="Verdana" w:eastAsia="Times New Roman" w:hAnsi="Verdana" w:cs="Times New Roman"/>
          <w:sz w:val="24"/>
          <w:szCs w:val="24"/>
          <w:lang w:eastAsia="en-GB"/>
        </w:rPr>
        <w:br/>
      </w:r>
      <w:r w:rsidRPr="009F1BB4">
        <w:rPr>
          <w:rFonts w:ascii="Verdana" w:eastAsia="Times New Roman" w:hAnsi="Verdana" w:cs="Arial"/>
          <w:sz w:val="24"/>
          <w:szCs w:val="24"/>
          <w:lang w:eastAsia="en-GB"/>
        </w:rPr>
        <w:t>You have only gone before,</w:t>
      </w:r>
    </w:p>
    <w:p w:rsidR="009F1BB4" w:rsidRPr="009F1BB4" w:rsidRDefault="009F1BB4" w:rsidP="009F1BB4">
      <w:pPr>
        <w:shd w:val="clear" w:color="auto" w:fill="FFFFFF"/>
        <w:spacing w:after="0" w:line="240" w:lineRule="auto"/>
        <w:rPr>
          <w:rFonts w:ascii="Verdana" w:eastAsia="Times New Roman" w:hAnsi="Verdana" w:cs="Times New Roman"/>
          <w:sz w:val="24"/>
          <w:szCs w:val="24"/>
          <w:lang w:eastAsia="en-GB"/>
        </w:rPr>
      </w:pPr>
      <w:r w:rsidRPr="009F1BB4">
        <w:rPr>
          <w:rFonts w:ascii="Verdana" w:eastAsia="Times New Roman" w:hAnsi="Verdana" w:cs="Times New Roman"/>
          <w:sz w:val="24"/>
          <w:szCs w:val="24"/>
          <w:lang w:eastAsia="en-GB"/>
        </w:rPr>
        <w:br/>
      </w:r>
      <w:r w:rsidRPr="009F1BB4">
        <w:rPr>
          <w:rFonts w:ascii="Verdana" w:eastAsia="Times New Roman" w:hAnsi="Verdana" w:cs="Arial"/>
          <w:sz w:val="24"/>
          <w:szCs w:val="24"/>
          <w:lang w:eastAsia="en-GB"/>
        </w:rPr>
        <w:t>I miss him and mourn him in silence unseen,</w:t>
      </w:r>
    </w:p>
    <w:p w:rsidR="009F1BB4" w:rsidRPr="009F1BB4" w:rsidRDefault="009F1BB4" w:rsidP="009F1BB4">
      <w:pPr>
        <w:shd w:val="clear" w:color="auto" w:fill="FFFFFF"/>
        <w:spacing w:after="0" w:line="240" w:lineRule="auto"/>
        <w:rPr>
          <w:rFonts w:ascii="Verdana" w:eastAsia="Times New Roman" w:hAnsi="Verdana" w:cs="Times New Roman"/>
          <w:sz w:val="24"/>
          <w:szCs w:val="24"/>
          <w:lang w:eastAsia="en-GB"/>
        </w:rPr>
      </w:pPr>
      <w:r w:rsidRPr="009F1BB4">
        <w:rPr>
          <w:rFonts w:ascii="Verdana" w:eastAsia="Times New Roman" w:hAnsi="Verdana" w:cs="Times New Roman"/>
          <w:sz w:val="24"/>
          <w:szCs w:val="24"/>
          <w:lang w:eastAsia="en-GB"/>
        </w:rPr>
        <w:br/>
      </w:r>
      <w:r w:rsidRPr="009F1BB4">
        <w:rPr>
          <w:rFonts w:ascii="Verdana" w:eastAsia="Times New Roman" w:hAnsi="Verdana" w:cs="Arial"/>
          <w:sz w:val="24"/>
          <w:szCs w:val="24"/>
          <w:lang w:eastAsia="en-GB"/>
        </w:rPr>
        <w:t>And dwell on the memory of joys that have been.</w:t>
      </w:r>
    </w:p>
    <w:p w:rsidR="009F1BB4" w:rsidRPr="009F1BB4" w:rsidRDefault="009F1BB4" w:rsidP="009F1BB4">
      <w:pPr>
        <w:shd w:val="clear" w:color="auto" w:fill="FFFFFF"/>
        <w:spacing w:after="0" w:line="240" w:lineRule="auto"/>
        <w:jc w:val="center"/>
        <w:rPr>
          <w:rFonts w:ascii="Verdana" w:eastAsia="Times New Roman" w:hAnsi="Verdana" w:cs="Times New Roman"/>
          <w:sz w:val="24"/>
          <w:szCs w:val="24"/>
          <w:lang w:eastAsia="en-GB"/>
        </w:rPr>
      </w:pPr>
    </w:p>
    <w:p w:rsidR="009F1BB4" w:rsidRPr="009F1BB4" w:rsidRDefault="009F1BB4" w:rsidP="009F1BB4">
      <w:pPr>
        <w:shd w:val="clear" w:color="auto" w:fill="FFFFFF"/>
        <w:spacing w:after="0" w:line="240" w:lineRule="auto"/>
        <w:rPr>
          <w:rFonts w:ascii="Verdana" w:eastAsia="Times New Roman" w:hAnsi="Verdana" w:cs="Times New Roman"/>
          <w:sz w:val="24"/>
          <w:szCs w:val="24"/>
          <w:lang w:eastAsia="en-GB"/>
        </w:rPr>
      </w:pPr>
      <w:r w:rsidRPr="009F1BB4">
        <w:rPr>
          <w:rFonts w:ascii="Verdana" w:eastAsia="Times New Roman" w:hAnsi="Verdana" w:cs="Arial"/>
          <w:sz w:val="24"/>
          <w:szCs w:val="24"/>
          <w:lang w:eastAsia="en-GB"/>
        </w:rPr>
        <w:lastRenderedPageBreak/>
        <w:t xml:space="preserve">From his loving Wife, 3 </w:t>
      </w:r>
      <w:proofErr w:type="spellStart"/>
      <w:r w:rsidRPr="009F1BB4">
        <w:rPr>
          <w:rFonts w:ascii="Verdana" w:eastAsia="Times New Roman" w:hAnsi="Verdana" w:cs="Arial"/>
          <w:sz w:val="24"/>
          <w:szCs w:val="24"/>
          <w:lang w:eastAsia="en-GB"/>
        </w:rPr>
        <w:t>Radfield</w:t>
      </w:r>
      <w:proofErr w:type="spellEnd"/>
      <w:r w:rsidRPr="009F1BB4">
        <w:rPr>
          <w:rFonts w:ascii="Verdana" w:eastAsia="Times New Roman" w:hAnsi="Verdana" w:cs="Arial"/>
          <w:sz w:val="24"/>
          <w:szCs w:val="24"/>
          <w:lang w:eastAsia="en-GB"/>
        </w:rPr>
        <w:t xml:space="preserve"> Avenue, (late 16 Cobden Street, Darwen)</w:t>
      </w:r>
    </w:p>
    <w:p w:rsidR="009F1BB4" w:rsidRPr="009F1BB4" w:rsidRDefault="009F1BB4" w:rsidP="009F1BB4">
      <w:pPr>
        <w:spacing w:after="0" w:line="240" w:lineRule="auto"/>
        <w:rPr>
          <w:rFonts w:ascii="Verdana" w:eastAsia="Times New Roman" w:hAnsi="Verdana" w:cs="Times New Roman"/>
          <w:sz w:val="24"/>
          <w:szCs w:val="24"/>
          <w:shd w:val="clear" w:color="auto" w:fill="FFFFFF"/>
          <w:lang w:eastAsia="en-GB"/>
        </w:rPr>
      </w:pPr>
    </w:p>
    <w:p w:rsidR="009F1BB4" w:rsidRPr="009F1BB4" w:rsidRDefault="009F1BB4" w:rsidP="009F1BB4">
      <w:pPr>
        <w:shd w:val="clear" w:color="auto" w:fill="FFFFFF"/>
        <w:spacing w:after="0" w:line="240" w:lineRule="auto"/>
        <w:rPr>
          <w:rFonts w:ascii="Verdana" w:eastAsia="Times New Roman" w:hAnsi="Verdana" w:cs="Times New Roman"/>
          <w:sz w:val="24"/>
          <w:szCs w:val="24"/>
          <w:lang w:eastAsia="en-GB"/>
        </w:rPr>
      </w:pPr>
      <w:r w:rsidRPr="009F1BB4">
        <w:rPr>
          <w:rFonts w:ascii="Verdana" w:eastAsia="Times New Roman" w:hAnsi="Verdana" w:cs="Arial"/>
          <w:sz w:val="24"/>
          <w:szCs w:val="24"/>
          <w:lang w:eastAsia="en-GB"/>
        </w:rPr>
        <w:t>There was a similar entry from his brothers who were serving in Salonica and France.</w:t>
      </w:r>
    </w:p>
    <w:p w:rsidR="009F1BB4" w:rsidRPr="009F1BB4" w:rsidRDefault="009F1BB4" w:rsidP="009F1BB4">
      <w:pPr>
        <w:shd w:val="clear" w:color="auto" w:fill="FFFFFF"/>
        <w:spacing w:after="0" w:line="240" w:lineRule="auto"/>
        <w:jc w:val="center"/>
        <w:rPr>
          <w:rFonts w:ascii="Verdana" w:eastAsia="Times New Roman" w:hAnsi="Verdana" w:cs="Times New Roman"/>
          <w:sz w:val="24"/>
          <w:szCs w:val="24"/>
          <w:lang w:eastAsia="en-GB"/>
        </w:rPr>
      </w:pPr>
    </w:p>
    <w:p w:rsidR="009F1BB4" w:rsidRPr="009F1BB4" w:rsidRDefault="009F1BB4" w:rsidP="009F1BB4">
      <w:pPr>
        <w:shd w:val="clear" w:color="auto" w:fill="FFFFFF"/>
        <w:spacing w:after="0" w:line="240" w:lineRule="auto"/>
        <w:rPr>
          <w:rFonts w:ascii="Verdana" w:eastAsia="Times New Roman" w:hAnsi="Verdana" w:cs="Times New Roman"/>
          <w:sz w:val="24"/>
          <w:szCs w:val="24"/>
          <w:lang w:eastAsia="en-GB"/>
        </w:rPr>
      </w:pPr>
      <w:r w:rsidRPr="009F1BB4">
        <w:rPr>
          <w:rFonts w:ascii="Verdana" w:eastAsia="Times New Roman" w:hAnsi="Verdana" w:cs="Arial"/>
          <w:sz w:val="24"/>
          <w:szCs w:val="24"/>
          <w:lang w:eastAsia="en-GB"/>
        </w:rPr>
        <w:t>Grave Ref: Section</w:t>
      </w:r>
      <w:r w:rsidRPr="009F1BB4">
        <w:rPr>
          <w:rFonts w:ascii="Verdana" w:eastAsia="Times New Roman" w:hAnsi="Verdana" w:cs="Arial"/>
          <w:sz w:val="24"/>
          <w:szCs w:val="24"/>
          <w:lang w:eastAsia="en-GB"/>
        </w:rPr>
        <w:br/>
        <w:t>K.</w:t>
      </w:r>
      <w:proofErr w:type="gramStart"/>
      <w:r w:rsidRPr="009F1BB4">
        <w:rPr>
          <w:rFonts w:ascii="Verdana" w:eastAsia="Times New Roman" w:hAnsi="Verdana" w:cs="Arial"/>
          <w:sz w:val="24"/>
          <w:szCs w:val="24"/>
          <w:lang w:eastAsia="en-GB"/>
        </w:rPr>
        <w:t>443  (</w:t>
      </w:r>
      <w:proofErr w:type="gramEnd"/>
      <w:r w:rsidRPr="009F1BB4">
        <w:rPr>
          <w:rFonts w:ascii="Verdana" w:eastAsia="Times New Roman" w:hAnsi="Verdana" w:cs="Arial"/>
          <w:sz w:val="24"/>
          <w:szCs w:val="24"/>
          <w:lang w:eastAsia="en-GB"/>
        </w:rPr>
        <w:t xml:space="preserve">OS Ref: SD </w:t>
      </w:r>
      <w:proofErr w:type="spellStart"/>
      <w:r w:rsidRPr="009F1BB4">
        <w:rPr>
          <w:rFonts w:ascii="Verdana" w:eastAsia="Times New Roman" w:hAnsi="Verdana" w:cs="Arial"/>
          <w:sz w:val="24"/>
          <w:szCs w:val="24"/>
          <w:lang w:eastAsia="en-GB"/>
        </w:rPr>
        <w:t>SD</w:t>
      </w:r>
      <w:proofErr w:type="spellEnd"/>
      <w:r w:rsidRPr="009F1BB4">
        <w:rPr>
          <w:rFonts w:ascii="Verdana" w:eastAsia="Times New Roman" w:hAnsi="Verdana" w:cs="Arial"/>
          <w:sz w:val="24"/>
          <w:szCs w:val="24"/>
          <w:lang w:eastAsia="en-GB"/>
        </w:rPr>
        <w:t xml:space="preserve"> 69808,20308)</w:t>
      </w:r>
    </w:p>
    <w:p w:rsidR="009F1BB4" w:rsidRPr="009F1BB4" w:rsidRDefault="009F1BB4" w:rsidP="009F1BB4">
      <w:pPr>
        <w:shd w:val="clear" w:color="auto" w:fill="FFFFFF"/>
        <w:spacing w:after="0" w:line="240" w:lineRule="auto"/>
        <w:jc w:val="center"/>
        <w:rPr>
          <w:rFonts w:ascii="Verdana" w:eastAsia="Times New Roman" w:hAnsi="Verdana" w:cs="Times New Roman"/>
          <w:sz w:val="24"/>
          <w:szCs w:val="24"/>
          <w:lang w:eastAsia="en-GB"/>
        </w:rPr>
      </w:pPr>
      <w:r w:rsidRPr="009F1BB4">
        <w:rPr>
          <w:rFonts w:ascii="Verdana" w:eastAsia="Times New Roman" w:hAnsi="Verdana" w:cs="Times New Roman"/>
          <w:sz w:val="24"/>
          <w:szCs w:val="24"/>
          <w:lang w:eastAsia="en-GB"/>
        </w:rPr>
        <w:br/>
      </w:r>
      <w:r w:rsidRPr="009F1BB4">
        <w:rPr>
          <w:rFonts w:ascii="Verdana" w:eastAsia="Times New Roman" w:hAnsi="Verdana" w:cs="Times New Roman"/>
          <w:sz w:val="24"/>
          <w:szCs w:val="24"/>
          <w:lang w:eastAsia="en-GB"/>
        </w:rPr>
        <w:br/>
        <w:t>                                   Thanks to Tony Foster November 2011</w:t>
      </w:r>
      <w:r w:rsidRPr="009F1BB4">
        <w:rPr>
          <w:rFonts w:ascii="Verdana" w:eastAsia="Times New Roman" w:hAnsi="Verdana" w:cs="Times New Roman"/>
          <w:sz w:val="24"/>
          <w:szCs w:val="24"/>
          <w:lang w:eastAsia="en-GB"/>
        </w:rPr>
        <w:br/>
        <w:t>                                     updated September 2013</w:t>
      </w:r>
    </w:p>
    <w:p w:rsidR="00C61A46" w:rsidRDefault="00C61A46"/>
    <w:sectPr w:rsidR="00C61A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BB4"/>
    <w:rsid w:val="009F1BB4"/>
    <w:rsid w:val="00C61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297CB-7404-4C15-AA6F-A607F8E1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94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Dargan</dc:creator>
  <cp:keywords/>
  <dc:description/>
  <cp:lastModifiedBy>Paul Dargan</cp:lastModifiedBy>
  <cp:revision>1</cp:revision>
  <dcterms:created xsi:type="dcterms:W3CDTF">2020-07-23T07:41:00Z</dcterms:created>
  <dcterms:modified xsi:type="dcterms:W3CDTF">2020-07-23T07:43:00Z</dcterms:modified>
</cp:coreProperties>
</file>