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54C7" w14:textId="17F8CC1B" w:rsidR="00B25632" w:rsidRPr="00C023C7" w:rsidRDefault="00F026AF" w:rsidP="00B25632">
      <w:pPr>
        <w:spacing w:after="0"/>
        <w:jc w:val="center"/>
        <w:rPr>
          <w:rFonts w:ascii="Franklin Gothic Medium" w:hAnsi="Franklin Gothic Medium"/>
          <w:b/>
          <w:sz w:val="40"/>
          <w:szCs w:val="40"/>
        </w:rPr>
      </w:pPr>
      <w:r>
        <w:rPr>
          <w:rFonts w:ascii="Franklin Gothic Medium" w:hAnsi="Franklin Gothic Medium"/>
          <w:b/>
          <w:sz w:val="40"/>
          <w:szCs w:val="40"/>
        </w:rPr>
        <w:t>Minutes</w:t>
      </w:r>
    </w:p>
    <w:p w14:paraId="57B33753" w14:textId="3EBAEF71" w:rsidR="00B25632" w:rsidRPr="00172D36" w:rsidRDefault="00B25632" w:rsidP="00B25632">
      <w:pPr>
        <w:spacing w:after="0"/>
        <w:jc w:val="center"/>
        <w:rPr>
          <w:rFonts w:ascii="Franklin Gothic Medium" w:hAnsi="Franklin Gothic Medium"/>
          <w:i/>
          <w:sz w:val="24"/>
          <w:szCs w:val="24"/>
        </w:rPr>
      </w:pPr>
      <w:r w:rsidRPr="00001001">
        <w:rPr>
          <w:rFonts w:ascii="Franklin Gothic Medium" w:hAnsi="Franklin Gothic Medium"/>
          <w:b/>
          <w:sz w:val="28"/>
          <w:szCs w:val="28"/>
        </w:rPr>
        <w:t>Friends of Darwen Ce</w:t>
      </w:r>
      <w:r>
        <w:rPr>
          <w:rFonts w:ascii="Franklin Gothic Medium" w:hAnsi="Franklin Gothic Medium"/>
          <w:b/>
          <w:sz w:val="28"/>
          <w:szCs w:val="28"/>
        </w:rPr>
        <w:t xml:space="preserve">metery </w:t>
      </w:r>
      <w:r w:rsidR="00F026AF">
        <w:rPr>
          <w:rFonts w:ascii="Franklin Gothic Medium" w:hAnsi="Franklin Gothic Medium"/>
          <w:b/>
          <w:sz w:val="28"/>
          <w:szCs w:val="28"/>
        </w:rPr>
        <w:br/>
      </w:r>
      <w:r>
        <w:rPr>
          <w:rFonts w:ascii="Franklin Gothic Medium" w:hAnsi="Franklin Gothic Medium"/>
          <w:b/>
          <w:sz w:val="28"/>
          <w:szCs w:val="28"/>
        </w:rPr>
        <w:t xml:space="preserve">AGM </w:t>
      </w:r>
      <w:r>
        <w:rPr>
          <w:rFonts w:ascii="Franklin Gothic Medium" w:hAnsi="Franklin Gothic Medium"/>
          <w:b/>
          <w:sz w:val="28"/>
          <w:szCs w:val="28"/>
        </w:rPr>
        <w:br/>
        <w:t xml:space="preserve">at 7.00 pm on Wednesday </w:t>
      </w:r>
      <w:r w:rsidR="008E5C90">
        <w:rPr>
          <w:rFonts w:ascii="Franklin Gothic Medium" w:hAnsi="Franklin Gothic Medium"/>
          <w:b/>
          <w:sz w:val="28"/>
          <w:szCs w:val="28"/>
        </w:rPr>
        <w:t>29 June</w:t>
      </w:r>
      <w:r w:rsidR="001A0025">
        <w:rPr>
          <w:rFonts w:ascii="Franklin Gothic Medium" w:hAnsi="Franklin Gothic Medium"/>
          <w:b/>
          <w:sz w:val="28"/>
          <w:szCs w:val="28"/>
        </w:rPr>
        <w:t xml:space="preserve"> 202</w:t>
      </w:r>
      <w:r w:rsidR="008E5C90">
        <w:rPr>
          <w:rFonts w:ascii="Franklin Gothic Medium" w:hAnsi="Franklin Gothic Medium"/>
          <w:b/>
          <w:sz w:val="28"/>
          <w:szCs w:val="28"/>
        </w:rPr>
        <w:t>2</w:t>
      </w:r>
      <w:r>
        <w:rPr>
          <w:rFonts w:ascii="Franklin Gothic Medium" w:hAnsi="Franklin Gothic Medium"/>
          <w:b/>
          <w:sz w:val="28"/>
          <w:szCs w:val="28"/>
        </w:rPr>
        <w:br/>
      </w:r>
      <w:r>
        <w:rPr>
          <w:rFonts w:ascii="Franklin Gothic Medium" w:hAnsi="Franklin Gothic Medium"/>
          <w:i/>
          <w:sz w:val="24"/>
          <w:szCs w:val="24"/>
        </w:rPr>
        <w:t>to be hel</w:t>
      </w:r>
      <w:r w:rsidR="008E5C90">
        <w:rPr>
          <w:rFonts w:ascii="Franklin Gothic Medium" w:hAnsi="Franklin Gothic Medium"/>
          <w:i/>
          <w:sz w:val="24"/>
          <w:szCs w:val="24"/>
        </w:rPr>
        <w:t>d at Darwen Heritage Centre</w:t>
      </w:r>
    </w:p>
    <w:p w14:paraId="115E4D9C" w14:textId="24808E68" w:rsidR="00B25632" w:rsidRDefault="00B25632" w:rsidP="00B25632">
      <w:pPr>
        <w:spacing w:after="0"/>
        <w:rPr>
          <w:rFonts w:ascii="Franklin Gothic Medium" w:hAnsi="Franklin Gothic Medium"/>
          <w:sz w:val="24"/>
          <w:szCs w:val="24"/>
        </w:rPr>
      </w:pPr>
    </w:p>
    <w:p w14:paraId="758789E9" w14:textId="77777777" w:rsidR="00F026AF" w:rsidRDefault="00F026AF" w:rsidP="00B25632">
      <w:pPr>
        <w:spacing w:after="0"/>
        <w:rPr>
          <w:rFonts w:ascii="Franklin Gothic Medium" w:hAnsi="Franklin Gothic Medium"/>
          <w:sz w:val="24"/>
          <w:szCs w:val="24"/>
        </w:rPr>
      </w:pPr>
      <w:r>
        <w:rPr>
          <w:rFonts w:ascii="Franklin Gothic Medium" w:hAnsi="Franklin Gothic Medium"/>
          <w:sz w:val="24"/>
          <w:szCs w:val="24"/>
        </w:rPr>
        <w:t xml:space="preserve">Present: </w:t>
      </w:r>
    </w:p>
    <w:p w14:paraId="72E3E2C7" w14:textId="5D832F93" w:rsidR="00F026AF" w:rsidRDefault="00F026AF" w:rsidP="00F026AF">
      <w:pPr>
        <w:spacing w:after="0"/>
        <w:ind w:left="720"/>
        <w:rPr>
          <w:rFonts w:ascii="Franklin Gothic Medium" w:hAnsi="Franklin Gothic Medium"/>
          <w:sz w:val="24"/>
          <w:szCs w:val="24"/>
        </w:rPr>
      </w:pPr>
      <w:r>
        <w:rPr>
          <w:rFonts w:ascii="Franklin Gothic Medium" w:hAnsi="Franklin Gothic Medium"/>
          <w:sz w:val="24"/>
          <w:szCs w:val="24"/>
        </w:rPr>
        <w:t>Members: Tony Foster, Peter van Dijk, Lynda van Dijk, Graham Ardis, Diane Walsh</w:t>
      </w:r>
      <w:r w:rsidR="00B16CD6">
        <w:rPr>
          <w:rFonts w:ascii="Franklin Gothic Medium" w:hAnsi="Franklin Gothic Medium"/>
          <w:sz w:val="24"/>
          <w:szCs w:val="24"/>
        </w:rPr>
        <w:t>, Jim Taylor, Mick Walsh, Kath Walsh, Ineke Bateman, Jamie Haddow, Glenda Brindle.</w:t>
      </w:r>
      <w:r w:rsidR="00B16CD6">
        <w:rPr>
          <w:rFonts w:ascii="Franklin Gothic Medium" w:hAnsi="Franklin Gothic Medium"/>
          <w:sz w:val="24"/>
          <w:szCs w:val="24"/>
        </w:rPr>
        <w:br/>
        <w:t>Visitor: Doris Moulden</w:t>
      </w:r>
    </w:p>
    <w:p w14:paraId="0CC4EFF9" w14:textId="77777777" w:rsidR="00B16CD6" w:rsidRDefault="00B16CD6" w:rsidP="00F026AF">
      <w:pPr>
        <w:spacing w:after="0"/>
        <w:ind w:left="720"/>
        <w:rPr>
          <w:rFonts w:ascii="Franklin Gothic Medium" w:hAnsi="Franklin Gothic Medium"/>
          <w:sz w:val="24"/>
          <w:szCs w:val="24"/>
        </w:rPr>
      </w:pPr>
    </w:p>
    <w:p w14:paraId="69D42712" w14:textId="77777777" w:rsidR="00B25632" w:rsidRDefault="00B25632" w:rsidP="00B25632">
      <w:pPr>
        <w:pStyle w:val="ListParagraph"/>
        <w:spacing w:after="0"/>
        <w:ind w:left="0"/>
        <w:rPr>
          <w:rFonts w:ascii="Franklin Gothic Medium" w:hAnsi="Franklin Gothic Medium"/>
          <w:sz w:val="24"/>
          <w:szCs w:val="24"/>
        </w:rPr>
      </w:pPr>
      <w:r>
        <w:rPr>
          <w:rFonts w:ascii="Franklin Gothic Medium" w:hAnsi="Franklin Gothic Medium"/>
          <w:sz w:val="24"/>
          <w:szCs w:val="24"/>
        </w:rPr>
        <w:t>Welcome and opening remarks by our Chairman, Tony Foster</w:t>
      </w:r>
    </w:p>
    <w:p w14:paraId="0AEBCFBC" w14:textId="77777777" w:rsidR="00B25632" w:rsidRDefault="00B25632" w:rsidP="00B25632">
      <w:pPr>
        <w:rPr>
          <w:rFonts w:ascii="Franklin Gothic Medium" w:hAnsi="Franklin Gothic Medium"/>
          <w:sz w:val="24"/>
          <w:szCs w:val="24"/>
        </w:rPr>
      </w:pPr>
    </w:p>
    <w:p w14:paraId="138D0BE2" w14:textId="77777777" w:rsidR="00B25632" w:rsidRPr="007B0016" w:rsidRDefault="00B25632" w:rsidP="00B25632">
      <w:pPr>
        <w:pStyle w:val="ListParagraph"/>
        <w:ind w:left="0"/>
        <w:rPr>
          <w:rFonts w:ascii="Franklin Gothic Medium" w:hAnsi="Franklin Gothic Medium"/>
          <w:b/>
          <w:sz w:val="24"/>
          <w:szCs w:val="24"/>
          <w:u w:val="single"/>
        </w:rPr>
      </w:pPr>
      <w:r w:rsidRPr="007B0016">
        <w:rPr>
          <w:rFonts w:ascii="Franklin Gothic Medium" w:hAnsi="Franklin Gothic Medium"/>
          <w:b/>
          <w:sz w:val="24"/>
          <w:szCs w:val="24"/>
          <w:u w:val="single"/>
        </w:rPr>
        <w:t>Business of the A</w:t>
      </w:r>
      <w:r>
        <w:rPr>
          <w:rFonts w:ascii="Franklin Gothic Medium" w:hAnsi="Franklin Gothic Medium"/>
          <w:b/>
          <w:sz w:val="24"/>
          <w:szCs w:val="24"/>
          <w:u w:val="single"/>
        </w:rPr>
        <w:t xml:space="preserve">nnual </w:t>
      </w:r>
      <w:r w:rsidRPr="007B0016">
        <w:rPr>
          <w:rFonts w:ascii="Franklin Gothic Medium" w:hAnsi="Franklin Gothic Medium"/>
          <w:b/>
          <w:sz w:val="24"/>
          <w:szCs w:val="24"/>
          <w:u w:val="single"/>
        </w:rPr>
        <w:t>G</w:t>
      </w:r>
      <w:r>
        <w:rPr>
          <w:rFonts w:ascii="Franklin Gothic Medium" w:hAnsi="Franklin Gothic Medium"/>
          <w:b/>
          <w:sz w:val="24"/>
          <w:szCs w:val="24"/>
          <w:u w:val="single"/>
        </w:rPr>
        <w:t xml:space="preserve">eneral </w:t>
      </w:r>
      <w:r w:rsidRPr="007B0016">
        <w:rPr>
          <w:rFonts w:ascii="Franklin Gothic Medium" w:hAnsi="Franklin Gothic Medium"/>
          <w:b/>
          <w:sz w:val="24"/>
          <w:szCs w:val="24"/>
          <w:u w:val="single"/>
        </w:rPr>
        <w:t>M</w:t>
      </w:r>
      <w:r>
        <w:rPr>
          <w:rFonts w:ascii="Franklin Gothic Medium" w:hAnsi="Franklin Gothic Medium"/>
          <w:b/>
          <w:sz w:val="24"/>
          <w:szCs w:val="24"/>
          <w:u w:val="single"/>
        </w:rPr>
        <w:t>eeting</w:t>
      </w:r>
    </w:p>
    <w:p w14:paraId="250D9380" w14:textId="659ABF2B" w:rsidR="00B25632" w:rsidRDefault="00AC677C" w:rsidP="00AC677C">
      <w:pPr>
        <w:pStyle w:val="ListParagraph"/>
        <w:tabs>
          <w:tab w:val="left" w:pos="7480"/>
        </w:tabs>
        <w:rPr>
          <w:rFonts w:ascii="Franklin Gothic Medium" w:hAnsi="Franklin Gothic Medium"/>
          <w:sz w:val="24"/>
          <w:szCs w:val="24"/>
        </w:rPr>
      </w:pPr>
      <w:r>
        <w:rPr>
          <w:rFonts w:ascii="Franklin Gothic Medium" w:hAnsi="Franklin Gothic Medium"/>
          <w:sz w:val="24"/>
          <w:szCs w:val="24"/>
        </w:rPr>
        <w:tab/>
      </w:r>
    </w:p>
    <w:p w14:paraId="14E06A66" w14:textId="2A67E60E" w:rsidR="00B25632" w:rsidRPr="006701C0" w:rsidRDefault="00B25632" w:rsidP="00B25632">
      <w:pPr>
        <w:pStyle w:val="ListParagraph"/>
        <w:numPr>
          <w:ilvl w:val="0"/>
          <w:numId w:val="1"/>
        </w:numPr>
        <w:rPr>
          <w:rFonts w:ascii="Franklin Gothic Medium" w:hAnsi="Franklin Gothic Medium"/>
          <w:sz w:val="24"/>
          <w:szCs w:val="24"/>
        </w:rPr>
      </w:pPr>
      <w:r>
        <w:rPr>
          <w:rFonts w:ascii="Franklin Gothic Medium" w:hAnsi="Franklin Gothic Medium"/>
          <w:sz w:val="24"/>
          <w:szCs w:val="24"/>
        </w:rPr>
        <w:t>Apologies</w:t>
      </w:r>
      <w:r w:rsidR="00B16CD6">
        <w:rPr>
          <w:rFonts w:ascii="Franklin Gothic Medium" w:hAnsi="Franklin Gothic Medium"/>
          <w:sz w:val="24"/>
          <w:szCs w:val="24"/>
        </w:rPr>
        <w:t>: Paul Dargan, Jill Marr, Hanneke van Dijk, Brent Stevenson, John East, Alan Walton, Ronnie Haslam, Sammy McCusker, Anne Lamont.</w:t>
      </w:r>
    </w:p>
    <w:p w14:paraId="005E76D1" w14:textId="77777777" w:rsidR="00B25632" w:rsidRDefault="00B25632" w:rsidP="00B25632">
      <w:pPr>
        <w:pStyle w:val="ListParagraph"/>
        <w:ind w:left="1080"/>
        <w:rPr>
          <w:rFonts w:ascii="Franklin Gothic Medium" w:hAnsi="Franklin Gothic Medium"/>
          <w:sz w:val="24"/>
          <w:szCs w:val="24"/>
        </w:rPr>
      </w:pPr>
    </w:p>
    <w:p w14:paraId="4300E666" w14:textId="7CDF69FA" w:rsidR="00B25632" w:rsidRDefault="00B25632" w:rsidP="00B25632">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Minutes of previous AGM</w:t>
      </w:r>
      <w:r w:rsidR="003C2AE7">
        <w:rPr>
          <w:rFonts w:ascii="Franklin Gothic Medium" w:hAnsi="Franklin Gothic Medium"/>
          <w:sz w:val="24"/>
          <w:szCs w:val="24"/>
        </w:rPr>
        <w:t>: Approved</w:t>
      </w:r>
    </w:p>
    <w:p w14:paraId="1493B2EC" w14:textId="77777777" w:rsidR="00B25632" w:rsidRDefault="00B25632" w:rsidP="00B25632">
      <w:pPr>
        <w:pStyle w:val="ListParagraph"/>
        <w:spacing w:after="0"/>
        <w:ind w:left="1080"/>
        <w:rPr>
          <w:rFonts w:ascii="Franklin Gothic Medium" w:hAnsi="Franklin Gothic Medium"/>
          <w:sz w:val="24"/>
          <w:szCs w:val="24"/>
        </w:rPr>
      </w:pPr>
    </w:p>
    <w:p w14:paraId="0143BDC3" w14:textId="73180F7E" w:rsidR="00B25632" w:rsidRDefault="00B25632" w:rsidP="00B25632">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Matters arising</w:t>
      </w:r>
      <w:r w:rsidR="003C2AE7">
        <w:rPr>
          <w:rFonts w:ascii="Franklin Gothic Medium" w:hAnsi="Franklin Gothic Medium"/>
          <w:sz w:val="24"/>
          <w:szCs w:val="24"/>
        </w:rPr>
        <w:t>: None</w:t>
      </w:r>
    </w:p>
    <w:p w14:paraId="1ED393E5" w14:textId="77777777" w:rsidR="00B25632" w:rsidRDefault="00B25632" w:rsidP="00B25632">
      <w:pPr>
        <w:pStyle w:val="ListParagraph"/>
        <w:ind w:left="1080"/>
        <w:rPr>
          <w:rFonts w:ascii="Franklin Gothic Medium" w:hAnsi="Franklin Gothic Medium"/>
          <w:sz w:val="24"/>
          <w:szCs w:val="24"/>
        </w:rPr>
      </w:pPr>
    </w:p>
    <w:p w14:paraId="0F531396" w14:textId="6FA1BF66" w:rsidR="001A2155" w:rsidRPr="001A2155" w:rsidRDefault="00B25632" w:rsidP="001A2155">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Presentation of the Chair’s Annual Report for 20</w:t>
      </w:r>
      <w:r w:rsidR="008E5C90">
        <w:rPr>
          <w:rFonts w:ascii="Franklin Gothic Medium" w:hAnsi="Franklin Gothic Medium"/>
          <w:sz w:val="24"/>
          <w:szCs w:val="24"/>
        </w:rPr>
        <w:t>21</w:t>
      </w:r>
      <w:r>
        <w:rPr>
          <w:rFonts w:ascii="Franklin Gothic Medium" w:hAnsi="Franklin Gothic Medium"/>
          <w:sz w:val="24"/>
          <w:szCs w:val="24"/>
        </w:rPr>
        <w:t>.</w:t>
      </w:r>
      <w:r w:rsidR="00DF7851">
        <w:rPr>
          <w:rFonts w:ascii="Franklin Gothic Medium" w:hAnsi="Franklin Gothic Medium"/>
          <w:sz w:val="24"/>
          <w:szCs w:val="24"/>
        </w:rPr>
        <w:br/>
      </w:r>
      <w:r w:rsidR="003C2AE7">
        <w:rPr>
          <w:rFonts w:ascii="Franklin Gothic Medium" w:hAnsi="Franklin Gothic Medium"/>
          <w:sz w:val="24"/>
          <w:szCs w:val="24"/>
        </w:rPr>
        <w:br/>
      </w:r>
      <w:r w:rsidR="00B337EE">
        <w:rPr>
          <w:rFonts w:ascii="Franklin Gothic Medium" w:hAnsi="Franklin Gothic Medium"/>
          <w:sz w:val="24"/>
          <w:szCs w:val="24"/>
        </w:rPr>
        <w:t>T</w:t>
      </w:r>
      <w:r w:rsidR="0092686B">
        <w:rPr>
          <w:rFonts w:ascii="Franklin Gothic Medium" w:hAnsi="Franklin Gothic Medium"/>
          <w:sz w:val="24"/>
          <w:szCs w:val="24"/>
        </w:rPr>
        <w:t>ony said t</w:t>
      </w:r>
      <w:r w:rsidR="00B337EE">
        <w:rPr>
          <w:rFonts w:ascii="Franklin Gothic Medium" w:hAnsi="Franklin Gothic Medium"/>
          <w:sz w:val="24"/>
          <w:szCs w:val="24"/>
        </w:rPr>
        <w:t>hank you to all the volunteers for all they do to improve the appearance of the Cemetery, especially to Anne Lamont whose sterling efforts on Section 2 show what the Cemetery should look like.</w:t>
      </w:r>
      <w:r w:rsidR="00B337EE">
        <w:rPr>
          <w:rFonts w:ascii="Franklin Gothic Medium" w:hAnsi="Franklin Gothic Medium"/>
          <w:sz w:val="24"/>
          <w:szCs w:val="24"/>
        </w:rPr>
        <w:br/>
      </w:r>
      <w:r w:rsidR="00DF7851">
        <w:rPr>
          <w:rFonts w:ascii="Franklin Gothic Medium" w:hAnsi="Franklin Gothic Medium"/>
          <w:sz w:val="24"/>
          <w:szCs w:val="24"/>
        </w:rPr>
        <w:br/>
      </w:r>
      <w:r w:rsidR="00B337EE">
        <w:rPr>
          <w:rFonts w:ascii="Franklin Gothic Medium" w:hAnsi="Franklin Gothic Medium"/>
          <w:sz w:val="24"/>
          <w:szCs w:val="24"/>
        </w:rPr>
        <w:t xml:space="preserve">Thanks also to the Commonwealth War Graves Commission for agreeing to provide headstones for the graves of Squire Haworth and </w:t>
      </w:r>
      <w:r w:rsidR="00503A65">
        <w:rPr>
          <w:rFonts w:ascii="Franklin Gothic Medium" w:hAnsi="Franklin Gothic Medium"/>
          <w:sz w:val="24"/>
          <w:szCs w:val="24"/>
        </w:rPr>
        <w:t xml:space="preserve">John </w:t>
      </w:r>
      <w:proofErr w:type="spellStart"/>
      <w:r w:rsidR="00503A65">
        <w:rPr>
          <w:rFonts w:ascii="Franklin Gothic Medium" w:hAnsi="Franklin Gothic Medium"/>
          <w:sz w:val="24"/>
          <w:szCs w:val="24"/>
        </w:rPr>
        <w:t>Farnhill</w:t>
      </w:r>
      <w:proofErr w:type="spellEnd"/>
      <w:r w:rsidR="00503A65">
        <w:rPr>
          <w:rFonts w:ascii="Franklin Gothic Medium" w:hAnsi="Franklin Gothic Medium"/>
          <w:sz w:val="24"/>
          <w:szCs w:val="24"/>
        </w:rPr>
        <w:t>.</w:t>
      </w:r>
      <w:r w:rsidR="00B05307">
        <w:rPr>
          <w:rFonts w:ascii="Franklin Gothic Medium" w:hAnsi="Franklin Gothic Medium"/>
          <w:sz w:val="24"/>
          <w:szCs w:val="24"/>
        </w:rPr>
        <w:br/>
      </w:r>
      <w:r w:rsidR="00DF7851">
        <w:rPr>
          <w:rFonts w:ascii="Franklin Gothic Medium" w:hAnsi="Franklin Gothic Medium"/>
          <w:sz w:val="24"/>
          <w:szCs w:val="24"/>
        </w:rPr>
        <w:br/>
      </w:r>
      <w:r w:rsidR="00B05307">
        <w:rPr>
          <w:rFonts w:ascii="Franklin Gothic Medium" w:hAnsi="Franklin Gothic Medium"/>
          <w:sz w:val="24"/>
          <w:szCs w:val="24"/>
        </w:rPr>
        <w:t xml:space="preserve">Diane Davies’s modest assertion that she couldn’t run the annual Remembrance Service for Schools without the help of the other Trustees was put to the test in 2021, when ill-health meant that she couldn’t run the service at all. </w:t>
      </w:r>
      <w:r w:rsidR="0092686B">
        <w:rPr>
          <w:rFonts w:ascii="Franklin Gothic Medium" w:hAnsi="Franklin Gothic Medium"/>
          <w:sz w:val="24"/>
          <w:szCs w:val="24"/>
        </w:rPr>
        <w:t>Happily</w:t>
      </w:r>
      <w:r w:rsidR="00B05307">
        <w:rPr>
          <w:rFonts w:ascii="Franklin Gothic Medium" w:hAnsi="Franklin Gothic Medium"/>
          <w:sz w:val="24"/>
          <w:szCs w:val="24"/>
        </w:rPr>
        <w:t>, her detailed guide lines enable</w:t>
      </w:r>
      <w:r w:rsidR="004E3FD3">
        <w:rPr>
          <w:rFonts w:ascii="Franklin Gothic Medium" w:hAnsi="Franklin Gothic Medium"/>
          <w:sz w:val="24"/>
          <w:szCs w:val="24"/>
        </w:rPr>
        <w:t>d</w:t>
      </w:r>
      <w:r w:rsidR="00B05307">
        <w:rPr>
          <w:rFonts w:ascii="Franklin Gothic Medium" w:hAnsi="Franklin Gothic Medium"/>
          <w:sz w:val="24"/>
          <w:szCs w:val="24"/>
        </w:rPr>
        <w:t xml:space="preserve"> the remainder of the Trustees to run a successful event.</w:t>
      </w:r>
      <w:r w:rsidR="00503A65">
        <w:rPr>
          <w:rFonts w:ascii="Franklin Gothic Medium" w:hAnsi="Franklin Gothic Medium"/>
          <w:sz w:val="24"/>
          <w:szCs w:val="24"/>
        </w:rPr>
        <w:br/>
      </w:r>
      <w:r w:rsidR="00DF7851">
        <w:rPr>
          <w:rFonts w:ascii="Franklin Gothic Medium" w:hAnsi="Franklin Gothic Medium"/>
          <w:sz w:val="24"/>
          <w:szCs w:val="24"/>
        </w:rPr>
        <w:br/>
        <w:t>At that Remembrance Service, we dedicated a bench to Richard Westhead, the veteran who planted poppy crosses on all the War Graves in the Cemetery for many years</w:t>
      </w:r>
      <w:r w:rsidR="00B33297">
        <w:rPr>
          <w:rFonts w:ascii="Franklin Gothic Medium" w:hAnsi="Franklin Gothic Medium"/>
          <w:sz w:val="24"/>
          <w:szCs w:val="24"/>
        </w:rPr>
        <w:t>. That</w:t>
      </w:r>
      <w:r w:rsidR="00DF7851">
        <w:rPr>
          <w:rFonts w:ascii="Franklin Gothic Medium" w:hAnsi="Franklin Gothic Medium"/>
          <w:sz w:val="24"/>
          <w:szCs w:val="24"/>
        </w:rPr>
        <w:t xml:space="preserve"> task </w:t>
      </w:r>
      <w:r w:rsidR="00B33297">
        <w:rPr>
          <w:rFonts w:ascii="Franklin Gothic Medium" w:hAnsi="Franklin Gothic Medium"/>
          <w:sz w:val="24"/>
          <w:szCs w:val="24"/>
        </w:rPr>
        <w:t xml:space="preserve">has </w:t>
      </w:r>
      <w:r w:rsidR="00DF7851">
        <w:rPr>
          <w:rFonts w:ascii="Franklin Gothic Medium" w:hAnsi="Franklin Gothic Medium"/>
          <w:sz w:val="24"/>
          <w:szCs w:val="24"/>
        </w:rPr>
        <w:t xml:space="preserve">now </w:t>
      </w:r>
      <w:r w:rsidR="00B33297">
        <w:rPr>
          <w:rFonts w:ascii="Franklin Gothic Medium" w:hAnsi="Franklin Gothic Medium"/>
          <w:sz w:val="24"/>
          <w:szCs w:val="24"/>
        </w:rPr>
        <w:t xml:space="preserve">been </w:t>
      </w:r>
      <w:r w:rsidR="00DF7851">
        <w:rPr>
          <w:rFonts w:ascii="Franklin Gothic Medium" w:hAnsi="Franklin Gothic Medium"/>
          <w:sz w:val="24"/>
          <w:szCs w:val="24"/>
        </w:rPr>
        <w:t>taken over by local school children</w:t>
      </w:r>
      <w:r w:rsidR="00B33297">
        <w:rPr>
          <w:rFonts w:ascii="Franklin Gothic Medium" w:hAnsi="Franklin Gothic Medium"/>
          <w:sz w:val="24"/>
          <w:szCs w:val="24"/>
        </w:rPr>
        <w:t>, under our guidance</w:t>
      </w:r>
      <w:r w:rsidR="00DF7851">
        <w:rPr>
          <w:rFonts w:ascii="Franklin Gothic Medium" w:hAnsi="Franklin Gothic Medium"/>
          <w:sz w:val="24"/>
          <w:szCs w:val="24"/>
        </w:rPr>
        <w:t>.</w:t>
      </w:r>
      <w:r w:rsidR="00DF7851">
        <w:rPr>
          <w:rFonts w:ascii="Franklin Gothic Medium" w:hAnsi="Franklin Gothic Medium"/>
          <w:sz w:val="24"/>
          <w:szCs w:val="24"/>
        </w:rPr>
        <w:br/>
      </w:r>
      <w:r w:rsidR="00B33297">
        <w:rPr>
          <w:rFonts w:ascii="Franklin Gothic Medium" w:hAnsi="Franklin Gothic Medium"/>
          <w:sz w:val="24"/>
          <w:szCs w:val="24"/>
        </w:rPr>
        <w:lastRenderedPageBreak/>
        <w:br/>
        <w:t xml:space="preserve">We have again helped local people to “find a family grave”, a free service which has yielded a few donations to our funds. </w:t>
      </w:r>
      <w:r w:rsidR="00B33297">
        <w:rPr>
          <w:rFonts w:ascii="Franklin Gothic Medium" w:hAnsi="Franklin Gothic Medium"/>
          <w:sz w:val="24"/>
          <w:szCs w:val="24"/>
        </w:rPr>
        <w:br/>
      </w:r>
      <w:r w:rsidR="00B33297">
        <w:rPr>
          <w:rFonts w:ascii="Franklin Gothic Medium" w:hAnsi="Franklin Gothic Medium"/>
          <w:sz w:val="24"/>
          <w:szCs w:val="24"/>
        </w:rPr>
        <w:br/>
        <w:t>In the summer months, we get complaints from the public over the height of the uncut grass. The responsibility for grass cutting lies with the local council, not with us.</w:t>
      </w:r>
      <w:r w:rsidR="001A2155">
        <w:rPr>
          <w:rFonts w:ascii="Franklin Gothic Medium" w:hAnsi="Franklin Gothic Medium"/>
          <w:sz w:val="24"/>
          <w:szCs w:val="24"/>
        </w:rPr>
        <w:br/>
      </w:r>
      <w:r w:rsidR="001A2155">
        <w:rPr>
          <w:rFonts w:ascii="Franklin Gothic Medium" w:hAnsi="Franklin Gothic Medium"/>
          <w:sz w:val="24"/>
          <w:szCs w:val="24"/>
        </w:rPr>
        <w:br/>
        <w:t>As our regular volunteers get older. we need younger volunteers to ensure that our work can continue in the long term. There is no indication that the local council is likely to direct more resources in the direction of the Cemetery.</w:t>
      </w:r>
      <w:r w:rsidR="001A2155">
        <w:rPr>
          <w:rFonts w:ascii="Franklin Gothic Medium" w:hAnsi="Franklin Gothic Medium"/>
          <w:sz w:val="24"/>
          <w:szCs w:val="24"/>
        </w:rPr>
        <w:br/>
      </w:r>
    </w:p>
    <w:p w14:paraId="5DC8B670" w14:textId="480821E0" w:rsidR="00B25632" w:rsidRDefault="00B25632" w:rsidP="00B25632">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 xml:space="preserve">Presentation of Accounts </w:t>
      </w:r>
      <w:r w:rsidR="001A0025">
        <w:rPr>
          <w:rFonts w:ascii="Franklin Gothic Medium" w:hAnsi="Franklin Gothic Medium"/>
          <w:sz w:val="24"/>
          <w:szCs w:val="24"/>
        </w:rPr>
        <w:t>for 20</w:t>
      </w:r>
      <w:r w:rsidR="008E5C90">
        <w:rPr>
          <w:rFonts w:ascii="Franklin Gothic Medium" w:hAnsi="Franklin Gothic Medium"/>
          <w:sz w:val="24"/>
          <w:szCs w:val="24"/>
        </w:rPr>
        <w:t>21</w:t>
      </w:r>
      <w:r w:rsidR="001A0025">
        <w:rPr>
          <w:rFonts w:ascii="Franklin Gothic Medium" w:hAnsi="Franklin Gothic Medium"/>
          <w:sz w:val="24"/>
          <w:szCs w:val="24"/>
        </w:rPr>
        <w:t>.</w:t>
      </w:r>
      <w:r w:rsidR="0092686B">
        <w:rPr>
          <w:rFonts w:ascii="Franklin Gothic Medium" w:hAnsi="Franklin Gothic Medium"/>
          <w:sz w:val="24"/>
          <w:szCs w:val="24"/>
        </w:rPr>
        <w:br/>
      </w:r>
      <w:r w:rsidR="0092686B">
        <w:rPr>
          <w:rFonts w:ascii="Franklin Gothic Medium" w:hAnsi="Franklin Gothic Medium"/>
          <w:sz w:val="24"/>
          <w:szCs w:val="24"/>
        </w:rPr>
        <w:br/>
        <w:t xml:space="preserve">Diane Walsh presented the Accounts for 2021. </w:t>
      </w:r>
      <w:r w:rsidR="0092686B">
        <w:rPr>
          <w:rFonts w:ascii="Franklin Gothic Medium" w:hAnsi="Franklin Gothic Medium"/>
          <w:sz w:val="24"/>
          <w:szCs w:val="24"/>
        </w:rPr>
        <w:br/>
      </w:r>
      <w:r w:rsidR="0092686B">
        <w:rPr>
          <w:rFonts w:ascii="Franklin Gothic Medium" w:hAnsi="Franklin Gothic Medium"/>
          <w:sz w:val="24"/>
          <w:szCs w:val="24"/>
        </w:rPr>
        <w:br/>
        <w:t xml:space="preserve">We generated income of </w:t>
      </w:r>
      <w:r w:rsidR="00E11ADB">
        <w:rPr>
          <w:rFonts w:ascii="Franklin Gothic Medium" w:hAnsi="Franklin Gothic Medium"/>
          <w:sz w:val="24"/>
          <w:szCs w:val="24"/>
        </w:rPr>
        <w:t xml:space="preserve">£3106 during the year. </w:t>
      </w:r>
      <w:r w:rsidR="001132CF">
        <w:rPr>
          <w:rFonts w:ascii="Franklin Gothic Medium" w:hAnsi="Franklin Gothic Medium"/>
          <w:sz w:val="24"/>
          <w:szCs w:val="24"/>
        </w:rPr>
        <w:t>Nearly h</w:t>
      </w:r>
      <w:r w:rsidR="00E11ADB">
        <w:rPr>
          <w:rFonts w:ascii="Franklin Gothic Medium" w:hAnsi="Franklin Gothic Medium"/>
          <w:sz w:val="24"/>
          <w:szCs w:val="24"/>
        </w:rPr>
        <w:t xml:space="preserve">alf of this (£1517) came from payments for grave make overs and subscriptions to the grave maintenance scheme. </w:t>
      </w:r>
      <w:r w:rsidR="001132CF">
        <w:rPr>
          <w:rFonts w:ascii="Franklin Gothic Medium" w:hAnsi="Franklin Gothic Medium"/>
          <w:sz w:val="24"/>
          <w:szCs w:val="24"/>
        </w:rPr>
        <w:t xml:space="preserve">Thanks to Paul Dargan for supervising the scheme and to Alan Walton for work on restoring graves. Donations from Anne Lamont’s wreaths raised £290. Other donations </w:t>
      </w:r>
      <w:r w:rsidR="00BE0A4D">
        <w:rPr>
          <w:rFonts w:ascii="Franklin Gothic Medium" w:hAnsi="Franklin Gothic Medium"/>
          <w:sz w:val="24"/>
          <w:szCs w:val="24"/>
        </w:rPr>
        <w:t xml:space="preserve">raised £1280. These came </w:t>
      </w:r>
      <w:r w:rsidR="001132CF">
        <w:rPr>
          <w:rFonts w:ascii="Franklin Gothic Medium" w:hAnsi="Franklin Gothic Medium"/>
          <w:sz w:val="24"/>
          <w:szCs w:val="24"/>
        </w:rPr>
        <w:t>from Darwen Town Council</w:t>
      </w:r>
      <w:r w:rsidR="00881586">
        <w:rPr>
          <w:rFonts w:ascii="Franklin Gothic Medium" w:hAnsi="Franklin Gothic Medium"/>
          <w:sz w:val="24"/>
          <w:szCs w:val="24"/>
        </w:rPr>
        <w:t xml:space="preserve"> (</w:t>
      </w:r>
      <w:r w:rsidR="00602F24">
        <w:rPr>
          <w:rFonts w:ascii="Franklin Gothic Medium" w:hAnsi="Franklin Gothic Medium"/>
          <w:sz w:val="24"/>
          <w:szCs w:val="24"/>
        </w:rPr>
        <w:t>£</w:t>
      </w:r>
      <w:r w:rsidR="00881586">
        <w:rPr>
          <w:rFonts w:ascii="Franklin Gothic Medium" w:hAnsi="Franklin Gothic Medium"/>
          <w:sz w:val="24"/>
          <w:szCs w:val="24"/>
        </w:rPr>
        <w:t>250</w:t>
      </w:r>
      <w:r w:rsidR="00602F24">
        <w:rPr>
          <w:rFonts w:ascii="Franklin Gothic Medium" w:hAnsi="Franklin Gothic Medium"/>
          <w:sz w:val="24"/>
          <w:szCs w:val="24"/>
        </w:rPr>
        <w:t xml:space="preserve"> towards the bench</w:t>
      </w:r>
      <w:r w:rsidR="00881586">
        <w:rPr>
          <w:rFonts w:ascii="Franklin Gothic Medium" w:hAnsi="Franklin Gothic Medium"/>
          <w:sz w:val="24"/>
          <w:szCs w:val="24"/>
        </w:rPr>
        <w:t>)</w:t>
      </w:r>
      <w:r w:rsidR="001132CF">
        <w:rPr>
          <w:rFonts w:ascii="Franklin Gothic Medium" w:hAnsi="Franklin Gothic Medium"/>
          <w:sz w:val="24"/>
          <w:szCs w:val="24"/>
        </w:rPr>
        <w:t>, the Lloyds Trust</w:t>
      </w:r>
      <w:r w:rsidR="00881586">
        <w:rPr>
          <w:rFonts w:ascii="Franklin Gothic Medium" w:hAnsi="Franklin Gothic Medium"/>
          <w:sz w:val="24"/>
          <w:szCs w:val="24"/>
        </w:rPr>
        <w:t xml:space="preserve"> (</w:t>
      </w:r>
      <w:r w:rsidR="00602F24">
        <w:rPr>
          <w:rFonts w:ascii="Franklin Gothic Medium" w:hAnsi="Franklin Gothic Medium"/>
          <w:sz w:val="24"/>
          <w:szCs w:val="24"/>
        </w:rPr>
        <w:t>£</w:t>
      </w:r>
      <w:r w:rsidR="00881586">
        <w:rPr>
          <w:rFonts w:ascii="Franklin Gothic Medium" w:hAnsi="Franklin Gothic Medium"/>
          <w:sz w:val="24"/>
          <w:szCs w:val="24"/>
        </w:rPr>
        <w:t>250</w:t>
      </w:r>
      <w:r w:rsidR="00602F24">
        <w:rPr>
          <w:rFonts w:ascii="Franklin Gothic Medium" w:hAnsi="Franklin Gothic Medium"/>
          <w:sz w:val="24"/>
          <w:szCs w:val="24"/>
        </w:rPr>
        <w:t xml:space="preserve"> towards the new lawn mower</w:t>
      </w:r>
      <w:r w:rsidR="00881586">
        <w:rPr>
          <w:rFonts w:ascii="Franklin Gothic Medium" w:hAnsi="Franklin Gothic Medium"/>
          <w:sz w:val="24"/>
          <w:szCs w:val="24"/>
        </w:rPr>
        <w:t>), the Shuttleworth family (£500</w:t>
      </w:r>
      <w:r w:rsidR="00602F24">
        <w:rPr>
          <w:rFonts w:ascii="Franklin Gothic Medium" w:hAnsi="Franklin Gothic Medium"/>
          <w:sz w:val="24"/>
          <w:szCs w:val="24"/>
        </w:rPr>
        <w:t xml:space="preserve"> in remembrance of Richard Westhead</w:t>
      </w:r>
      <w:r w:rsidR="00881586">
        <w:rPr>
          <w:rFonts w:ascii="Franklin Gothic Medium" w:hAnsi="Franklin Gothic Medium"/>
          <w:sz w:val="24"/>
          <w:szCs w:val="24"/>
        </w:rPr>
        <w:t>), and sundry other donations.</w:t>
      </w:r>
      <w:r w:rsidR="00881586">
        <w:rPr>
          <w:rFonts w:ascii="Franklin Gothic Medium" w:hAnsi="Franklin Gothic Medium"/>
          <w:sz w:val="24"/>
          <w:szCs w:val="24"/>
        </w:rPr>
        <w:br/>
      </w:r>
      <w:r w:rsidR="00881586">
        <w:rPr>
          <w:rFonts w:ascii="Franklin Gothic Medium" w:hAnsi="Franklin Gothic Medium"/>
          <w:sz w:val="24"/>
          <w:szCs w:val="24"/>
        </w:rPr>
        <w:br/>
        <w:t>Our total expenditure was £3293.</w:t>
      </w:r>
      <w:r w:rsidR="00447048">
        <w:rPr>
          <w:rFonts w:ascii="Franklin Gothic Medium" w:hAnsi="Franklin Gothic Medium"/>
          <w:sz w:val="24"/>
          <w:szCs w:val="24"/>
        </w:rPr>
        <w:t xml:space="preserve"> Tools and machinery (purchasing and servicing) cost £524. </w:t>
      </w:r>
      <w:r w:rsidR="00602F24">
        <w:rPr>
          <w:rFonts w:ascii="Franklin Gothic Medium" w:hAnsi="Franklin Gothic Medium"/>
          <w:sz w:val="24"/>
          <w:szCs w:val="24"/>
        </w:rPr>
        <w:t xml:space="preserve">A new lawn mower cost us £250. </w:t>
      </w:r>
      <w:r w:rsidR="00447048">
        <w:rPr>
          <w:rFonts w:ascii="Franklin Gothic Medium" w:hAnsi="Franklin Gothic Medium"/>
          <w:sz w:val="24"/>
          <w:szCs w:val="24"/>
        </w:rPr>
        <w:t>Insurance was £696</w:t>
      </w:r>
      <w:r w:rsidR="00602F24">
        <w:rPr>
          <w:rFonts w:ascii="Franklin Gothic Medium" w:hAnsi="Franklin Gothic Medium"/>
          <w:sz w:val="24"/>
          <w:szCs w:val="24"/>
        </w:rPr>
        <w:t>. We spent £900 on re-erecting headstones and £500 on the Richard Westhead bench. Materials for grave maintenance cost £214.</w:t>
      </w:r>
      <w:r w:rsidR="00BE0A4D">
        <w:rPr>
          <w:rFonts w:ascii="Franklin Gothic Medium" w:hAnsi="Franklin Gothic Medium"/>
          <w:sz w:val="24"/>
          <w:szCs w:val="24"/>
        </w:rPr>
        <w:t xml:space="preserve"> The remainder was spent on Remembrance Day poppies and wreaths, Website costs</w:t>
      </w:r>
      <w:r w:rsidR="00146986">
        <w:rPr>
          <w:rFonts w:ascii="Franklin Gothic Medium" w:hAnsi="Franklin Gothic Medium"/>
          <w:sz w:val="24"/>
          <w:szCs w:val="24"/>
        </w:rPr>
        <w:t>, printing, postage and stationery, and other sundry expenses.</w:t>
      </w:r>
      <w:r w:rsidR="00BE0A4D">
        <w:rPr>
          <w:rFonts w:ascii="Franklin Gothic Medium" w:hAnsi="Franklin Gothic Medium"/>
          <w:sz w:val="24"/>
          <w:szCs w:val="24"/>
        </w:rPr>
        <w:br/>
      </w:r>
      <w:r w:rsidR="00BE0A4D">
        <w:rPr>
          <w:rFonts w:ascii="Franklin Gothic Medium" w:hAnsi="Franklin Gothic Medium"/>
          <w:sz w:val="24"/>
          <w:szCs w:val="24"/>
        </w:rPr>
        <w:br/>
        <w:t>Our cash and bank balances fell slightly over the year from £5450 to £5263.</w:t>
      </w:r>
    </w:p>
    <w:p w14:paraId="780BDF18" w14:textId="77777777" w:rsidR="00B25632" w:rsidRDefault="00B25632" w:rsidP="00B25632">
      <w:pPr>
        <w:pStyle w:val="ListParagraph"/>
        <w:spacing w:after="0"/>
        <w:ind w:left="1080"/>
        <w:rPr>
          <w:rFonts w:ascii="Franklin Gothic Medium" w:hAnsi="Franklin Gothic Medium"/>
          <w:sz w:val="24"/>
          <w:szCs w:val="24"/>
        </w:rPr>
      </w:pPr>
    </w:p>
    <w:p w14:paraId="7A7A97F2" w14:textId="0A5D89E6" w:rsidR="00B25632" w:rsidRDefault="00B25632" w:rsidP="00B25632">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Adoption of Accounts</w:t>
      </w:r>
      <w:r w:rsidR="00146986">
        <w:rPr>
          <w:rFonts w:ascii="Franklin Gothic Medium" w:hAnsi="Franklin Gothic Medium"/>
          <w:sz w:val="24"/>
          <w:szCs w:val="24"/>
        </w:rPr>
        <w:t xml:space="preserve"> – proposed by Mick Walsh, seconded by Glenda Brindle, passed unanimously.</w:t>
      </w:r>
    </w:p>
    <w:p w14:paraId="4C242569" w14:textId="77777777" w:rsidR="00B25632" w:rsidRDefault="00B25632" w:rsidP="00B25632">
      <w:pPr>
        <w:pStyle w:val="ListParagraph"/>
        <w:spacing w:after="0"/>
        <w:ind w:left="1080"/>
        <w:rPr>
          <w:rFonts w:ascii="Franklin Gothic Medium" w:hAnsi="Franklin Gothic Medium"/>
          <w:sz w:val="24"/>
          <w:szCs w:val="24"/>
        </w:rPr>
      </w:pPr>
    </w:p>
    <w:p w14:paraId="21BC08C9" w14:textId="64417E5F" w:rsidR="00B25632" w:rsidRDefault="00B25632" w:rsidP="00B25632">
      <w:pPr>
        <w:pStyle w:val="ListParagraph"/>
        <w:numPr>
          <w:ilvl w:val="0"/>
          <w:numId w:val="1"/>
        </w:numPr>
        <w:spacing w:after="0"/>
        <w:rPr>
          <w:rFonts w:ascii="Franklin Gothic Medium" w:hAnsi="Franklin Gothic Medium"/>
          <w:sz w:val="24"/>
          <w:szCs w:val="24"/>
        </w:rPr>
      </w:pPr>
      <w:r>
        <w:rPr>
          <w:rFonts w:ascii="Franklin Gothic Medium" w:hAnsi="Franklin Gothic Medium"/>
          <w:sz w:val="24"/>
          <w:szCs w:val="24"/>
        </w:rPr>
        <w:t>Appointment of Auditors</w:t>
      </w:r>
      <w:r w:rsidR="00146986">
        <w:rPr>
          <w:rFonts w:ascii="Franklin Gothic Medium" w:hAnsi="Franklin Gothic Medium"/>
          <w:sz w:val="24"/>
          <w:szCs w:val="24"/>
        </w:rPr>
        <w:t xml:space="preserve"> - John Painter will perform this duty again, with our thanks.</w:t>
      </w:r>
    </w:p>
    <w:p w14:paraId="45A9C01D" w14:textId="77777777" w:rsidR="00B25632" w:rsidRDefault="00B25632" w:rsidP="00B25632">
      <w:pPr>
        <w:pStyle w:val="ListParagraph"/>
        <w:spacing w:after="0"/>
        <w:ind w:left="1080"/>
        <w:rPr>
          <w:rFonts w:ascii="Franklin Gothic Medium" w:hAnsi="Franklin Gothic Medium"/>
          <w:sz w:val="24"/>
          <w:szCs w:val="24"/>
        </w:rPr>
      </w:pPr>
    </w:p>
    <w:p w14:paraId="36853756" w14:textId="6AE3EFD6" w:rsidR="00A95740" w:rsidRPr="00A95740" w:rsidRDefault="006379EE" w:rsidP="00A95740">
      <w:pPr>
        <w:pStyle w:val="ListParagraph"/>
        <w:numPr>
          <w:ilvl w:val="0"/>
          <w:numId w:val="1"/>
        </w:numPr>
        <w:rPr>
          <w:rFonts w:ascii="Franklin Gothic Medium" w:hAnsi="Franklin Gothic Medium"/>
          <w:sz w:val="24"/>
          <w:szCs w:val="24"/>
        </w:rPr>
      </w:pPr>
      <w:r>
        <w:rPr>
          <w:rFonts w:ascii="Franklin Gothic Medium" w:hAnsi="Franklin Gothic Medium"/>
          <w:sz w:val="24"/>
          <w:szCs w:val="24"/>
        </w:rPr>
        <w:t xml:space="preserve">Report on </w:t>
      </w:r>
      <w:r w:rsidR="00B25632" w:rsidRPr="00AA2429">
        <w:rPr>
          <w:rFonts w:ascii="Franklin Gothic Medium" w:hAnsi="Franklin Gothic Medium"/>
          <w:sz w:val="24"/>
          <w:szCs w:val="24"/>
        </w:rPr>
        <w:t>Working Parties</w:t>
      </w:r>
      <w:r w:rsidR="00EA04CB">
        <w:rPr>
          <w:rFonts w:ascii="Franklin Gothic Medium" w:hAnsi="Franklin Gothic Medium"/>
          <w:sz w:val="24"/>
          <w:szCs w:val="24"/>
        </w:rPr>
        <w:br/>
      </w:r>
      <w:r w:rsidR="00EA04CB">
        <w:rPr>
          <w:rFonts w:ascii="Franklin Gothic Medium" w:hAnsi="Franklin Gothic Medium"/>
          <w:sz w:val="24"/>
          <w:szCs w:val="24"/>
        </w:rPr>
        <w:br/>
        <w:t>Graham Ardis presented Jill Marr’s report.</w:t>
      </w:r>
      <w:r w:rsidR="00EA04CB">
        <w:rPr>
          <w:rFonts w:ascii="Franklin Gothic Medium" w:hAnsi="Franklin Gothic Medium"/>
          <w:sz w:val="24"/>
          <w:szCs w:val="24"/>
        </w:rPr>
        <w:br/>
      </w:r>
      <w:r w:rsidR="00EA04CB">
        <w:rPr>
          <w:rFonts w:ascii="Franklin Gothic Medium" w:hAnsi="Franklin Gothic Medium"/>
          <w:sz w:val="24"/>
          <w:szCs w:val="24"/>
        </w:rPr>
        <w:lastRenderedPageBreak/>
        <w:br/>
        <w:t xml:space="preserve">In 2021, the Covid pandemic restrictions meant that there were no working parties before March. Thereafter, there were 20 fortnightly Saturday </w:t>
      </w:r>
      <w:r w:rsidR="00EF593F">
        <w:rPr>
          <w:rFonts w:ascii="Franklin Gothic Medium" w:hAnsi="Franklin Gothic Medium"/>
          <w:sz w:val="24"/>
          <w:szCs w:val="24"/>
        </w:rPr>
        <w:t>sessions</w:t>
      </w:r>
      <w:r w:rsidR="00EA04CB">
        <w:rPr>
          <w:rFonts w:ascii="Franklin Gothic Medium" w:hAnsi="Franklin Gothic Medium"/>
          <w:sz w:val="24"/>
          <w:szCs w:val="24"/>
        </w:rPr>
        <w:t>, comprising 596 volunteer hours. The weekly Thursday group accumulated 1134 hours of effort</w:t>
      </w:r>
      <w:r w:rsidR="00EF593F">
        <w:rPr>
          <w:rFonts w:ascii="Franklin Gothic Medium" w:hAnsi="Franklin Gothic Medium"/>
          <w:sz w:val="24"/>
          <w:szCs w:val="24"/>
        </w:rPr>
        <w:t xml:space="preserve"> in 38 sessions</w:t>
      </w:r>
      <w:r w:rsidR="00EA04CB">
        <w:rPr>
          <w:rFonts w:ascii="Franklin Gothic Medium" w:hAnsi="Franklin Gothic Medium"/>
          <w:sz w:val="24"/>
          <w:szCs w:val="24"/>
        </w:rPr>
        <w:t>. This yielded a total of 1730 hours, equivalent to £23700</w:t>
      </w:r>
      <w:r w:rsidR="00AD58D1">
        <w:rPr>
          <w:rFonts w:ascii="Franklin Gothic Medium" w:hAnsi="Franklin Gothic Medium"/>
          <w:sz w:val="24"/>
          <w:szCs w:val="24"/>
        </w:rPr>
        <w:t xml:space="preserve"> worth of unpaid labour.</w:t>
      </w:r>
      <w:r w:rsidR="00AD58D1">
        <w:rPr>
          <w:rFonts w:ascii="Franklin Gothic Medium" w:hAnsi="Franklin Gothic Medium"/>
          <w:sz w:val="24"/>
          <w:szCs w:val="24"/>
        </w:rPr>
        <w:br/>
      </w:r>
      <w:r w:rsidR="00AD58D1">
        <w:rPr>
          <w:rFonts w:ascii="Franklin Gothic Medium" w:hAnsi="Franklin Gothic Medium"/>
          <w:sz w:val="24"/>
          <w:szCs w:val="24"/>
        </w:rPr>
        <w:br/>
      </w:r>
      <w:r w:rsidR="00250C6A">
        <w:rPr>
          <w:rFonts w:ascii="Franklin Gothic Medium" w:hAnsi="Franklin Gothic Medium"/>
          <w:sz w:val="24"/>
          <w:szCs w:val="24"/>
        </w:rPr>
        <w:t>The volunteers</w:t>
      </w:r>
      <w:r w:rsidR="00AD58D1">
        <w:rPr>
          <w:rFonts w:ascii="Franklin Gothic Medium" w:hAnsi="Franklin Gothic Medium"/>
          <w:sz w:val="24"/>
          <w:szCs w:val="24"/>
        </w:rPr>
        <w:t xml:space="preserve"> maintained the </w:t>
      </w:r>
      <w:r w:rsidR="003548C7">
        <w:rPr>
          <w:rFonts w:ascii="Franklin Gothic Medium" w:hAnsi="Franklin Gothic Medium"/>
          <w:sz w:val="24"/>
          <w:szCs w:val="24"/>
        </w:rPr>
        <w:t xml:space="preserve">traditional </w:t>
      </w:r>
      <w:r w:rsidR="00AD58D1">
        <w:rPr>
          <w:rFonts w:ascii="Franklin Gothic Medium" w:hAnsi="Franklin Gothic Medium"/>
          <w:sz w:val="24"/>
          <w:szCs w:val="24"/>
        </w:rPr>
        <w:t>areas</w:t>
      </w:r>
      <w:r w:rsidR="00EF593F">
        <w:rPr>
          <w:rFonts w:ascii="Franklin Gothic Medium" w:hAnsi="Franklin Gothic Medium"/>
          <w:sz w:val="24"/>
          <w:szCs w:val="24"/>
        </w:rPr>
        <w:t xml:space="preserve"> we have been looking after since the group was established in 201</w:t>
      </w:r>
      <w:r w:rsidR="00250C6A">
        <w:rPr>
          <w:rFonts w:ascii="Franklin Gothic Medium" w:hAnsi="Franklin Gothic Medium"/>
          <w:sz w:val="24"/>
          <w:szCs w:val="24"/>
        </w:rPr>
        <w:t>0</w:t>
      </w:r>
      <w:r w:rsidR="00AD58D1">
        <w:rPr>
          <w:rFonts w:ascii="Franklin Gothic Medium" w:hAnsi="Franklin Gothic Medium"/>
          <w:sz w:val="24"/>
          <w:szCs w:val="24"/>
        </w:rPr>
        <w:t>: the Nature Garden, the Ashes Memorial Garden, Prickly Corner, the Heather Beds, the WW1 Memorial, the Cross of Sacrifice, the Walled Garden and the Ashton Memorial</w:t>
      </w:r>
      <w:r w:rsidR="00EF593F">
        <w:rPr>
          <w:rFonts w:ascii="Franklin Gothic Medium" w:hAnsi="Franklin Gothic Medium"/>
          <w:sz w:val="24"/>
          <w:szCs w:val="24"/>
        </w:rPr>
        <w:t>.</w:t>
      </w:r>
      <w:r w:rsidR="00AD58D1">
        <w:rPr>
          <w:rFonts w:ascii="Franklin Gothic Medium" w:hAnsi="Franklin Gothic Medium"/>
          <w:sz w:val="24"/>
          <w:szCs w:val="24"/>
        </w:rPr>
        <w:t xml:space="preserve"> </w:t>
      </w:r>
      <w:r w:rsidR="00EF593F">
        <w:rPr>
          <w:rFonts w:ascii="Franklin Gothic Medium" w:hAnsi="Franklin Gothic Medium"/>
          <w:sz w:val="24"/>
          <w:szCs w:val="24"/>
        </w:rPr>
        <w:br/>
      </w:r>
      <w:r w:rsidR="00EF593F">
        <w:rPr>
          <w:rFonts w:ascii="Franklin Gothic Medium" w:hAnsi="Franklin Gothic Medium"/>
          <w:sz w:val="24"/>
          <w:szCs w:val="24"/>
        </w:rPr>
        <w:br/>
      </w:r>
      <w:r w:rsidR="00AD58D1" w:rsidRPr="00EF593F">
        <w:rPr>
          <w:rFonts w:ascii="Franklin Gothic Medium" w:hAnsi="Franklin Gothic Medium"/>
          <w:sz w:val="24"/>
          <w:szCs w:val="24"/>
        </w:rPr>
        <w:t>We trimmed trees and shrubs, repaired road edges and drains, dealt with invasive plants and fallen trees</w:t>
      </w:r>
      <w:r w:rsidR="00E239B3" w:rsidRPr="00EF593F">
        <w:rPr>
          <w:rFonts w:ascii="Franklin Gothic Medium" w:hAnsi="Franklin Gothic Medium"/>
          <w:sz w:val="24"/>
          <w:szCs w:val="24"/>
        </w:rPr>
        <w:t>, trimmed hedges, and removed and dealt with the subsequent waste.</w:t>
      </w:r>
      <w:r w:rsidR="00250C6A">
        <w:rPr>
          <w:rFonts w:ascii="Franklin Gothic Medium" w:hAnsi="Franklin Gothic Medium"/>
          <w:sz w:val="24"/>
          <w:szCs w:val="24"/>
        </w:rPr>
        <w:t xml:space="preserve"> These tasks have helped to keep the site attractive and safe for visitors.</w:t>
      </w:r>
      <w:r w:rsidR="00250C6A">
        <w:rPr>
          <w:rFonts w:ascii="Franklin Gothic Medium" w:hAnsi="Franklin Gothic Medium"/>
          <w:sz w:val="24"/>
          <w:szCs w:val="24"/>
        </w:rPr>
        <w:br/>
      </w:r>
      <w:r w:rsidR="00250C6A">
        <w:rPr>
          <w:rFonts w:ascii="Franklin Gothic Medium" w:hAnsi="Franklin Gothic Medium"/>
          <w:sz w:val="24"/>
          <w:szCs w:val="24"/>
        </w:rPr>
        <w:br/>
        <w:t xml:space="preserve">Four Saturday sessions were dedicated to the Grave Maintenance Scheme, which looks after about 35 graves on a quarterly basis. </w:t>
      </w:r>
      <w:r w:rsidR="00414253">
        <w:rPr>
          <w:rFonts w:ascii="Franklin Gothic Medium" w:hAnsi="Franklin Gothic Medium"/>
          <w:sz w:val="24"/>
          <w:szCs w:val="24"/>
        </w:rPr>
        <w:t>These events are now marked by a get together with drinks and cakes as a thank you to our volunteers. Particular thanks are due to Alan Walton for getting graves ready to join the scheme.</w:t>
      </w:r>
      <w:r w:rsidR="00414253">
        <w:rPr>
          <w:rFonts w:ascii="Franklin Gothic Medium" w:hAnsi="Franklin Gothic Medium"/>
          <w:sz w:val="24"/>
          <w:szCs w:val="24"/>
        </w:rPr>
        <w:br/>
      </w:r>
      <w:r w:rsidR="00414253">
        <w:rPr>
          <w:rFonts w:ascii="Franklin Gothic Medium" w:hAnsi="Franklin Gothic Medium"/>
          <w:sz w:val="24"/>
          <w:szCs w:val="24"/>
        </w:rPr>
        <w:br/>
        <w:t>To ensure social distancing during the Covid restrictions, volunteers adopted individual sections to work on. This has resulted in special attention being given to Sections A, K, G, 2 and 5a.</w:t>
      </w:r>
      <w:r w:rsidR="007A2717">
        <w:rPr>
          <w:rFonts w:ascii="Franklin Gothic Medium" w:hAnsi="Franklin Gothic Medium"/>
          <w:sz w:val="24"/>
          <w:szCs w:val="24"/>
        </w:rPr>
        <w:br/>
      </w:r>
      <w:r w:rsidR="007A2717">
        <w:rPr>
          <w:rFonts w:ascii="Franklin Gothic Medium" w:hAnsi="Franklin Gothic Medium"/>
          <w:sz w:val="24"/>
          <w:szCs w:val="24"/>
        </w:rPr>
        <w:br/>
      </w:r>
      <w:r w:rsidR="00B25342">
        <w:rPr>
          <w:rFonts w:ascii="Franklin Gothic Medium" w:hAnsi="Franklin Gothic Medium"/>
          <w:sz w:val="24"/>
          <w:szCs w:val="24"/>
        </w:rPr>
        <w:t xml:space="preserve">The agreement between the Council and the Good Friends Group for the cutting of the grass was terminated after 2020. In 2021, the Council resumed direct responsibility </w:t>
      </w:r>
      <w:r w:rsidR="00CE2C59">
        <w:rPr>
          <w:rFonts w:ascii="Franklin Gothic Medium" w:hAnsi="Franklin Gothic Medium"/>
          <w:sz w:val="24"/>
          <w:szCs w:val="24"/>
        </w:rPr>
        <w:t>and promised to cut the whole site at least twice a year. The grass was kept to a reasonable length, for which our thanks go to Sammy McCusker and her staff, with whom we had a good relationship throughout the year.</w:t>
      </w:r>
      <w:r w:rsidR="00E239B3" w:rsidRPr="00414253">
        <w:rPr>
          <w:rFonts w:ascii="Franklin Gothic Medium" w:hAnsi="Franklin Gothic Medium"/>
          <w:sz w:val="24"/>
          <w:szCs w:val="24"/>
        </w:rPr>
        <w:br/>
      </w:r>
      <w:r w:rsidR="00E239B3" w:rsidRPr="00414253">
        <w:rPr>
          <w:rFonts w:ascii="Franklin Gothic Medium" w:hAnsi="Franklin Gothic Medium"/>
          <w:sz w:val="24"/>
          <w:szCs w:val="24"/>
        </w:rPr>
        <w:br/>
      </w:r>
      <w:r w:rsidR="003548C7">
        <w:rPr>
          <w:rFonts w:ascii="Franklin Gothic Medium" w:hAnsi="Franklin Gothic Medium"/>
          <w:sz w:val="24"/>
          <w:szCs w:val="24"/>
        </w:rPr>
        <w:t>Plans for 2022 have to take account of the fact that volunteer numbers are falling and average age is rising. The proposal is to concentrate effort on the areas we traditionally cared for, rather than trying to maintain the whole site</w:t>
      </w:r>
      <w:r w:rsidR="00D61DB8">
        <w:rPr>
          <w:rFonts w:ascii="Franklin Gothic Medium" w:hAnsi="Franklin Gothic Medium"/>
          <w:sz w:val="24"/>
          <w:szCs w:val="24"/>
        </w:rPr>
        <w:t>. Keeping the Cemetery clear of Himalayan Balsam remains a priority.</w:t>
      </w:r>
      <w:r w:rsidR="00A95740">
        <w:rPr>
          <w:rFonts w:ascii="Franklin Gothic Medium" w:hAnsi="Franklin Gothic Medium"/>
          <w:sz w:val="24"/>
          <w:szCs w:val="24"/>
        </w:rPr>
        <w:br/>
      </w:r>
      <w:r w:rsidR="00A95740">
        <w:rPr>
          <w:rFonts w:ascii="Franklin Gothic Medium" w:hAnsi="Franklin Gothic Medium"/>
          <w:sz w:val="24"/>
          <w:szCs w:val="24"/>
        </w:rPr>
        <w:br/>
        <w:t>However, we do intend to restore those parts of Section G nearest the WW1 Memorial wall to make it safer for people attending events such as the Remembrance Services. We have already cleared vegetation covering the graves and now intend to re-erect headstones and reinstate kerbs.</w:t>
      </w:r>
    </w:p>
    <w:p w14:paraId="4529C363" w14:textId="3CF8CC35" w:rsidR="00B25632" w:rsidRDefault="00D61DB8" w:rsidP="00B25632">
      <w:pPr>
        <w:pStyle w:val="ListParagraph"/>
        <w:ind w:left="1080"/>
        <w:rPr>
          <w:rFonts w:ascii="Franklin Gothic Medium" w:hAnsi="Franklin Gothic Medium"/>
          <w:sz w:val="24"/>
          <w:szCs w:val="24"/>
        </w:rPr>
      </w:pPr>
      <w:r>
        <w:rPr>
          <w:rFonts w:ascii="Franklin Gothic Medium" w:hAnsi="Franklin Gothic Medium"/>
          <w:sz w:val="24"/>
          <w:szCs w:val="24"/>
        </w:rPr>
        <w:lastRenderedPageBreak/>
        <w:br/>
        <w:t xml:space="preserve">Discussion of Jill’s report highlighted the current problem </w:t>
      </w:r>
      <w:r w:rsidR="00E1620C">
        <w:rPr>
          <w:rFonts w:ascii="Franklin Gothic Medium" w:hAnsi="Franklin Gothic Medium"/>
          <w:sz w:val="24"/>
          <w:szCs w:val="24"/>
        </w:rPr>
        <w:t>in</w:t>
      </w:r>
      <w:r>
        <w:rPr>
          <w:rFonts w:ascii="Franklin Gothic Medium" w:hAnsi="Franklin Gothic Medium"/>
          <w:sz w:val="24"/>
          <w:szCs w:val="24"/>
        </w:rPr>
        <w:t xml:space="preserve"> sections where the grass has not yet been cut this year</w:t>
      </w:r>
      <w:r w:rsidR="00EF1210">
        <w:rPr>
          <w:rFonts w:ascii="Franklin Gothic Medium" w:hAnsi="Franklin Gothic Medium"/>
          <w:sz w:val="24"/>
          <w:szCs w:val="24"/>
        </w:rPr>
        <w:t>. The grass is very high and dense so that it impossible to see a safe way through</w:t>
      </w:r>
      <w:r>
        <w:rPr>
          <w:rFonts w:ascii="Franklin Gothic Medium" w:hAnsi="Franklin Gothic Medium"/>
          <w:sz w:val="24"/>
          <w:szCs w:val="24"/>
        </w:rPr>
        <w:t xml:space="preserve">. It was felt </w:t>
      </w:r>
      <w:r w:rsidR="00EF1210">
        <w:rPr>
          <w:rFonts w:ascii="Franklin Gothic Medium" w:hAnsi="Franklin Gothic Medium"/>
          <w:sz w:val="24"/>
          <w:szCs w:val="24"/>
        </w:rPr>
        <w:t xml:space="preserve">to be </w:t>
      </w:r>
      <w:r>
        <w:rPr>
          <w:rFonts w:ascii="Franklin Gothic Medium" w:hAnsi="Franklin Gothic Medium"/>
          <w:sz w:val="24"/>
          <w:szCs w:val="24"/>
        </w:rPr>
        <w:t>disrespectful</w:t>
      </w:r>
      <w:r w:rsidR="00E1620C">
        <w:rPr>
          <w:rFonts w:ascii="Franklin Gothic Medium" w:hAnsi="Franklin Gothic Medium"/>
          <w:sz w:val="24"/>
          <w:szCs w:val="24"/>
        </w:rPr>
        <w:t xml:space="preserve"> that it is too </w:t>
      </w:r>
      <w:r w:rsidR="00EF1210">
        <w:rPr>
          <w:rFonts w:ascii="Franklin Gothic Medium" w:hAnsi="Franklin Gothic Medium"/>
          <w:sz w:val="24"/>
          <w:szCs w:val="24"/>
        </w:rPr>
        <w:t>dangerous</w:t>
      </w:r>
      <w:r w:rsidR="00E1620C">
        <w:rPr>
          <w:rFonts w:ascii="Franklin Gothic Medium" w:hAnsi="Franklin Gothic Medium"/>
          <w:sz w:val="24"/>
          <w:szCs w:val="24"/>
        </w:rPr>
        <w:t xml:space="preserve"> for the public to get to family graves.</w:t>
      </w:r>
      <w:r w:rsidR="00EF1210">
        <w:rPr>
          <w:rFonts w:ascii="Franklin Gothic Medium" w:hAnsi="Franklin Gothic Medium"/>
          <w:sz w:val="24"/>
          <w:szCs w:val="24"/>
        </w:rPr>
        <w:t xml:space="preserve"> </w:t>
      </w:r>
      <w:r w:rsidR="00957062">
        <w:rPr>
          <w:rFonts w:ascii="Franklin Gothic Medium" w:hAnsi="Franklin Gothic Medium"/>
          <w:sz w:val="24"/>
          <w:szCs w:val="24"/>
        </w:rPr>
        <w:t xml:space="preserve">Surely, the Council has a duty of care towards the public. </w:t>
      </w:r>
      <w:r w:rsidR="00EF1210">
        <w:rPr>
          <w:rFonts w:ascii="Franklin Gothic Medium" w:hAnsi="Franklin Gothic Medium"/>
          <w:sz w:val="24"/>
          <w:szCs w:val="24"/>
        </w:rPr>
        <w:t>Tony</w:t>
      </w:r>
      <w:r w:rsidR="00957062">
        <w:rPr>
          <w:rFonts w:ascii="Franklin Gothic Medium" w:hAnsi="Franklin Gothic Medium"/>
          <w:sz w:val="24"/>
          <w:szCs w:val="24"/>
        </w:rPr>
        <w:t xml:space="preserve"> Foster undertook to raise the matter at the next Darwen Town Council meeting in a bid to get a message back to Blackburn with Darwen Council.</w:t>
      </w:r>
      <w:r w:rsidR="00957062">
        <w:rPr>
          <w:rFonts w:ascii="Franklin Gothic Medium" w:hAnsi="Franklin Gothic Medium"/>
          <w:sz w:val="24"/>
          <w:szCs w:val="24"/>
        </w:rPr>
        <w:br/>
      </w:r>
      <w:r w:rsidR="00957062">
        <w:rPr>
          <w:rFonts w:ascii="Franklin Gothic Medium" w:hAnsi="Franklin Gothic Medium"/>
          <w:sz w:val="24"/>
          <w:szCs w:val="24"/>
        </w:rPr>
        <w:br/>
        <w:t>Glenda Brindle said she was getting positive responses from local schools about this year’s Remembrance Services, so she welcomed the work on improving Section G nearest the WW1 Memorial.</w:t>
      </w:r>
    </w:p>
    <w:p w14:paraId="3947B14D" w14:textId="77777777" w:rsidR="00E1620C" w:rsidRDefault="00E1620C" w:rsidP="00B25632">
      <w:pPr>
        <w:pStyle w:val="ListParagraph"/>
        <w:ind w:left="1080"/>
        <w:rPr>
          <w:rFonts w:ascii="Franklin Gothic Medium" w:hAnsi="Franklin Gothic Medium"/>
          <w:sz w:val="24"/>
          <w:szCs w:val="24"/>
        </w:rPr>
      </w:pPr>
    </w:p>
    <w:p w14:paraId="6E399749" w14:textId="77777777" w:rsidR="00B25632" w:rsidRPr="00AA2429" w:rsidRDefault="00B25632" w:rsidP="00B25632">
      <w:pPr>
        <w:pStyle w:val="ListParagraph"/>
        <w:numPr>
          <w:ilvl w:val="0"/>
          <w:numId w:val="1"/>
        </w:numPr>
        <w:rPr>
          <w:rFonts w:ascii="Franklin Gothic Medium" w:hAnsi="Franklin Gothic Medium"/>
          <w:sz w:val="24"/>
          <w:szCs w:val="24"/>
        </w:rPr>
      </w:pPr>
      <w:r w:rsidRPr="00AA2429">
        <w:rPr>
          <w:rFonts w:ascii="Franklin Gothic Medium" w:hAnsi="Franklin Gothic Medium"/>
          <w:sz w:val="24"/>
          <w:szCs w:val="24"/>
        </w:rPr>
        <w:t xml:space="preserve">Election of Trustees </w:t>
      </w:r>
    </w:p>
    <w:p w14:paraId="7D23660B" w14:textId="07E45596" w:rsidR="008E5C90" w:rsidRDefault="008E5C90" w:rsidP="00B25632">
      <w:pPr>
        <w:pStyle w:val="ListParagraph"/>
        <w:spacing w:after="0"/>
        <w:ind w:left="1440"/>
        <w:rPr>
          <w:rFonts w:ascii="Franklin Gothic Medium" w:hAnsi="Franklin Gothic Medium"/>
          <w:sz w:val="24"/>
          <w:szCs w:val="24"/>
        </w:rPr>
      </w:pPr>
      <w:bookmarkStart w:id="0" w:name="_Hlk68960714"/>
      <w:r>
        <w:rPr>
          <w:rFonts w:ascii="Franklin Gothic Medium" w:hAnsi="Franklin Gothic Medium"/>
          <w:sz w:val="24"/>
          <w:szCs w:val="24"/>
        </w:rPr>
        <w:t>Diane Davies has resigned as Trustee</w:t>
      </w:r>
      <w:r w:rsidR="001371DF">
        <w:rPr>
          <w:rFonts w:ascii="Franklin Gothic Medium" w:hAnsi="Franklin Gothic Medium"/>
          <w:sz w:val="24"/>
          <w:szCs w:val="24"/>
        </w:rPr>
        <w:t xml:space="preserve">. </w:t>
      </w:r>
      <w:r>
        <w:rPr>
          <w:rFonts w:ascii="Franklin Gothic Medium" w:hAnsi="Franklin Gothic Medium"/>
          <w:sz w:val="24"/>
          <w:szCs w:val="24"/>
        </w:rPr>
        <w:t>We thank her for all her contributions over the last 12 years</w:t>
      </w:r>
      <w:r w:rsidR="001371DF">
        <w:rPr>
          <w:rFonts w:ascii="Franklin Gothic Medium" w:hAnsi="Franklin Gothic Medium"/>
          <w:sz w:val="24"/>
          <w:szCs w:val="24"/>
        </w:rPr>
        <w:t xml:space="preserve">, in particular for </w:t>
      </w:r>
      <w:r w:rsidR="006379EE">
        <w:rPr>
          <w:rFonts w:ascii="Franklin Gothic Medium" w:hAnsi="Franklin Gothic Medium"/>
          <w:sz w:val="24"/>
          <w:szCs w:val="24"/>
        </w:rPr>
        <w:t xml:space="preserve">being our </w:t>
      </w:r>
      <w:r w:rsidR="001371DF">
        <w:rPr>
          <w:rFonts w:ascii="Franklin Gothic Medium" w:hAnsi="Franklin Gothic Medium"/>
          <w:sz w:val="24"/>
          <w:szCs w:val="24"/>
        </w:rPr>
        <w:t>leading</w:t>
      </w:r>
      <w:r w:rsidR="006379EE">
        <w:rPr>
          <w:rFonts w:ascii="Franklin Gothic Medium" w:hAnsi="Franklin Gothic Medium"/>
          <w:sz w:val="24"/>
          <w:szCs w:val="24"/>
        </w:rPr>
        <w:t xml:space="preserve"> organizer for Remembrance Services, War Graves and Schools Liaison</w:t>
      </w:r>
      <w:r>
        <w:rPr>
          <w:rFonts w:ascii="Franklin Gothic Medium" w:hAnsi="Franklin Gothic Medium"/>
          <w:sz w:val="24"/>
          <w:szCs w:val="24"/>
        </w:rPr>
        <w:t>.</w:t>
      </w:r>
    </w:p>
    <w:p w14:paraId="18B97F23" w14:textId="77777777" w:rsidR="008E5C90" w:rsidRDefault="008E5C90" w:rsidP="00B25632">
      <w:pPr>
        <w:pStyle w:val="ListParagraph"/>
        <w:spacing w:after="0"/>
        <w:ind w:left="1440"/>
        <w:rPr>
          <w:rFonts w:ascii="Franklin Gothic Medium" w:hAnsi="Franklin Gothic Medium"/>
          <w:sz w:val="24"/>
          <w:szCs w:val="24"/>
        </w:rPr>
      </w:pPr>
    </w:p>
    <w:p w14:paraId="09969E5A" w14:textId="11548C1B" w:rsidR="007155BA" w:rsidRDefault="008E5C90" w:rsidP="00B25632">
      <w:pPr>
        <w:pStyle w:val="ListParagraph"/>
        <w:spacing w:after="0"/>
        <w:ind w:left="1440"/>
        <w:rPr>
          <w:rFonts w:ascii="Franklin Gothic Medium" w:hAnsi="Franklin Gothic Medium"/>
          <w:sz w:val="24"/>
          <w:szCs w:val="24"/>
        </w:rPr>
      </w:pPr>
      <w:r>
        <w:rPr>
          <w:rFonts w:ascii="Franklin Gothic Medium" w:hAnsi="Franklin Gothic Medium"/>
          <w:sz w:val="24"/>
          <w:szCs w:val="24"/>
        </w:rPr>
        <w:t xml:space="preserve">The </w:t>
      </w:r>
      <w:r w:rsidR="001371DF">
        <w:rPr>
          <w:rFonts w:ascii="Franklin Gothic Medium" w:hAnsi="Franklin Gothic Medium"/>
          <w:sz w:val="24"/>
          <w:szCs w:val="24"/>
        </w:rPr>
        <w:t>remaining</w:t>
      </w:r>
      <w:r>
        <w:rPr>
          <w:rFonts w:ascii="Franklin Gothic Medium" w:hAnsi="Franklin Gothic Medium"/>
          <w:sz w:val="24"/>
          <w:szCs w:val="24"/>
        </w:rPr>
        <w:t xml:space="preserve"> </w:t>
      </w:r>
      <w:r w:rsidR="001371DF">
        <w:rPr>
          <w:rFonts w:ascii="Franklin Gothic Medium" w:hAnsi="Franklin Gothic Medium"/>
          <w:sz w:val="24"/>
          <w:szCs w:val="24"/>
        </w:rPr>
        <w:t xml:space="preserve">ten </w:t>
      </w:r>
      <w:r w:rsidR="00FC2EBE">
        <w:rPr>
          <w:rFonts w:ascii="Franklin Gothic Medium" w:hAnsi="Franklin Gothic Medium"/>
          <w:sz w:val="24"/>
          <w:szCs w:val="24"/>
        </w:rPr>
        <w:t xml:space="preserve">retiring </w:t>
      </w:r>
      <w:r w:rsidR="00E142EC">
        <w:rPr>
          <w:rFonts w:ascii="Franklin Gothic Medium" w:hAnsi="Franklin Gothic Medium"/>
          <w:sz w:val="24"/>
          <w:szCs w:val="24"/>
        </w:rPr>
        <w:t>T</w:t>
      </w:r>
      <w:r w:rsidR="00B25632">
        <w:rPr>
          <w:rFonts w:ascii="Franklin Gothic Medium" w:hAnsi="Franklin Gothic Medium"/>
          <w:sz w:val="24"/>
          <w:szCs w:val="24"/>
        </w:rPr>
        <w:t xml:space="preserve">rustees are standing again – they are Tony Foster (chair), Steve Davies (president), </w:t>
      </w:r>
      <w:r w:rsidR="001371DF">
        <w:rPr>
          <w:rFonts w:ascii="Franklin Gothic Medium" w:hAnsi="Franklin Gothic Medium"/>
          <w:sz w:val="24"/>
          <w:szCs w:val="24"/>
        </w:rPr>
        <w:t xml:space="preserve">Glenda Brindle (secretary), </w:t>
      </w:r>
      <w:r w:rsidR="00B25632">
        <w:rPr>
          <w:rFonts w:ascii="Franklin Gothic Medium" w:hAnsi="Franklin Gothic Medium"/>
          <w:sz w:val="24"/>
          <w:szCs w:val="24"/>
        </w:rPr>
        <w:t>John East, Diane Walsh (treasurer), Mick Walsh, Jill Marr, Paul Dargan</w:t>
      </w:r>
      <w:r>
        <w:rPr>
          <w:rFonts w:ascii="Franklin Gothic Medium" w:hAnsi="Franklin Gothic Medium"/>
          <w:sz w:val="24"/>
          <w:szCs w:val="24"/>
        </w:rPr>
        <w:t>,</w:t>
      </w:r>
      <w:r w:rsidR="00B25632">
        <w:rPr>
          <w:rFonts w:ascii="Franklin Gothic Medium" w:hAnsi="Franklin Gothic Medium"/>
          <w:sz w:val="24"/>
          <w:szCs w:val="24"/>
        </w:rPr>
        <w:t xml:space="preserve"> Peter van Dijk</w:t>
      </w:r>
      <w:r>
        <w:rPr>
          <w:rFonts w:ascii="Franklin Gothic Medium" w:hAnsi="Franklin Gothic Medium"/>
          <w:sz w:val="24"/>
          <w:szCs w:val="24"/>
        </w:rPr>
        <w:t xml:space="preserve"> </w:t>
      </w:r>
      <w:r w:rsidR="001371DF">
        <w:rPr>
          <w:rFonts w:ascii="Franklin Gothic Medium" w:hAnsi="Franklin Gothic Medium"/>
          <w:sz w:val="24"/>
          <w:szCs w:val="24"/>
        </w:rPr>
        <w:t xml:space="preserve">and </w:t>
      </w:r>
      <w:r>
        <w:rPr>
          <w:rFonts w:ascii="Franklin Gothic Medium" w:hAnsi="Franklin Gothic Medium"/>
          <w:sz w:val="24"/>
          <w:szCs w:val="24"/>
        </w:rPr>
        <w:t>Graham Ardis</w:t>
      </w:r>
      <w:r w:rsidR="00B25632">
        <w:rPr>
          <w:rFonts w:ascii="Franklin Gothic Medium" w:hAnsi="Franklin Gothic Medium"/>
          <w:sz w:val="24"/>
          <w:szCs w:val="24"/>
        </w:rPr>
        <w:t xml:space="preserve">. </w:t>
      </w:r>
      <w:bookmarkEnd w:id="0"/>
      <w:r w:rsidR="00957062">
        <w:rPr>
          <w:rFonts w:ascii="Franklin Gothic Medium" w:hAnsi="Franklin Gothic Medium"/>
          <w:sz w:val="24"/>
          <w:szCs w:val="24"/>
        </w:rPr>
        <w:br/>
      </w:r>
      <w:r w:rsidR="00957062">
        <w:rPr>
          <w:rFonts w:ascii="Franklin Gothic Medium" w:hAnsi="Franklin Gothic Medium"/>
          <w:sz w:val="24"/>
          <w:szCs w:val="24"/>
        </w:rPr>
        <w:br/>
      </w:r>
      <w:r w:rsidR="00E142EC">
        <w:rPr>
          <w:rFonts w:ascii="Franklin Gothic Medium" w:hAnsi="Franklin Gothic Medium"/>
          <w:sz w:val="24"/>
          <w:szCs w:val="24"/>
        </w:rPr>
        <w:t>Jim Taylor proposed that all ten be re-elected, seconded by Kath Walsh. Passed unanimously.</w:t>
      </w:r>
    </w:p>
    <w:p w14:paraId="5293E6D7" w14:textId="0F0BBA66" w:rsidR="00FC2EBE" w:rsidRDefault="00FC2EBE" w:rsidP="00B25632">
      <w:pPr>
        <w:pStyle w:val="ListParagraph"/>
        <w:spacing w:after="0"/>
        <w:ind w:left="1440"/>
        <w:rPr>
          <w:rFonts w:ascii="Franklin Gothic Medium" w:hAnsi="Franklin Gothic Medium"/>
          <w:sz w:val="24"/>
          <w:szCs w:val="24"/>
        </w:rPr>
      </w:pPr>
    </w:p>
    <w:p w14:paraId="326DC20F" w14:textId="66B557A8" w:rsidR="00B25632" w:rsidRDefault="00FC2EBE" w:rsidP="00B25632">
      <w:pPr>
        <w:pStyle w:val="ListParagraph"/>
        <w:spacing w:after="0"/>
        <w:ind w:left="1440"/>
        <w:rPr>
          <w:rFonts w:ascii="Franklin Gothic Medium" w:hAnsi="Franklin Gothic Medium"/>
          <w:sz w:val="24"/>
          <w:szCs w:val="24"/>
        </w:rPr>
      </w:pPr>
      <w:r>
        <w:rPr>
          <w:rFonts w:ascii="Franklin Gothic Medium" w:hAnsi="Franklin Gothic Medium"/>
          <w:sz w:val="24"/>
          <w:szCs w:val="24"/>
        </w:rPr>
        <w:t xml:space="preserve">New </w:t>
      </w:r>
      <w:r w:rsidR="00E142EC">
        <w:rPr>
          <w:rFonts w:ascii="Franklin Gothic Medium" w:hAnsi="Franklin Gothic Medium"/>
          <w:sz w:val="24"/>
          <w:szCs w:val="24"/>
        </w:rPr>
        <w:t>T</w:t>
      </w:r>
      <w:r>
        <w:rPr>
          <w:rFonts w:ascii="Franklin Gothic Medium" w:hAnsi="Franklin Gothic Medium"/>
          <w:sz w:val="24"/>
          <w:szCs w:val="24"/>
        </w:rPr>
        <w:t>rustees can bring new ideas to our deliberations.</w:t>
      </w:r>
      <w:r w:rsidR="00E142EC">
        <w:rPr>
          <w:rFonts w:ascii="Franklin Gothic Medium" w:hAnsi="Franklin Gothic Medium"/>
          <w:sz w:val="24"/>
          <w:szCs w:val="24"/>
        </w:rPr>
        <w:t xml:space="preserve"> </w:t>
      </w:r>
      <w:r w:rsidR="00B25632">
        <w:rPr>
          <w:rFonts w:ascii="Franklin Gothic Medium" w:hAnsi="Franklin Gothic Medium"/>
          <w:sz w:val="24"/>
          <w:szCs w:val="24"/>
        </w:rPr>
        <w:t>According to our constitution, we are</w:t>
      </w:r>
      <w:r w:rsidR="00B25632" w:rsidRPr="007B0016">
        <w:rPr>
          <w:rFonts w:ascii="Franklin Gothic Medium" w:hAnsi="Franklin Gothic Medium"/>
          <w:sz w:val="24"/>
          <w:szCs w:val="24"/>
        </w:rPr>
        <w:t xml:space="preserve"> </w:t>
      </w:r>
      <w:r w:rsidR="00B25632">
        <w:rPr>
          <w:rFonts w:ascii="Franklin Gothic Medium" w:hAnsi="Franklin Gothic Medium"/>
          <w:sz w:val="24"/>
          <w:szCs w:val="24"/>
        </w:rPr>
        <w:t xml:space="preserve">allowed up to twelve trustees. </w:t>
      </w:r>
      <w:r w:rsidR="00E142EC">
        <w:rPr>
          <w:rFonts w:ascii="Franklin Gothic Medium" w:hAnsi="Franklin Gothic Medium"/>
          <w:sz w:val="24"/>
          <w:szCs w:val="24"/>
        </w:rPr>
        <w:t>We would welcome nominations for fresh</w:t>
      </w:r>
      <w:r>
        <w:rPr>
          <w:rFonts w:ascii="Franklin Gothic Medium" w:hAnsi="Franklin Gothic Medium"/>
          <w:sz w:val="24"/>
          <w:szCs w:val="24"/>
        </w:rPr>
        <w:t xml:space="preserve"> Trustee</w:t>
      </w:r>
      <w:r w:rsidR="00E142EC">
        <w:rPr>
          <w:rFonts w:ascii="Franklin Gothic Medium" w:hAnsi="Franklin Gothic Medium"/>
          <w:sz w:val="24"/>
          <w:szCs w:val="24"/>
        </w:rPr>
        <w:t>s</w:t>
      </w:r>
      <w:r w:rsidR="00B25632">
        <w:rPr>
          <w:rFonts w:ascii="Franklin Gothic Medium" w:hAnsi="Franklin Gothic Medium"/>
          <w:sz w:val="24"/>
          <w:szCs w:val="24"/>
        </w:rPr>
        <w:t>.</w:t>
      </w:r>
    </w:p>
    <w:p w14:paraId="37BA7AB6" w14:textId="77777777" w:rsidR="00B25632" w:rsidRDefault="00B25632" w:rsidP="00B25632">
      <w:pPr>
        <w:pStyle w:val="ListParagraph"/>
        <w:spacing w:after="0"/>
        <w:ind w:left="1080"/>
        <w:rPr>
          <w:rFonts w:ascii="Franklin Gothic Medium" w:hAnsi="Franklin Gothic Medium"/>
          <w:sz w:val="24"/>
          <w:szCs w:val="24"/>
        </w:rPr>
      </w:pPr>
    </w:p>
    <w:p w14:paraId="620E27D6" w14:textId="0BE72BE6" w:rsidR="00B25632" w:rsidRPr="001A0025" w:rsidRDefault="00B25632" w:rsidP="00E142EC">
      <w:pPr>
        <w:pStyle w:val="ListParagraph"/>
        <w:numPr>
          <w:ilvl w:val="0"/>
          <w:numId w:val="1"/>
        </w:numPr>
        <w:spacing w:after="0"/>
        <w:rPr>
          <w:rFonts w:ascii="Franklin Gothic Medium" w:hAnsi="Franklin Gothic Medium"/>
          <w:sz w:val="24"/>
          <w:szCs w:val="24"/>
        </w:rPr>
      </w:pPr>
      <w:r w:rsidRPr="007B0016">
        <w:rPr>
          <w:rFonts w:ascii="Franklin Gothic Medium" w:hAnsi="Franklin Gothic Medium"/>
          <w:sz w:val="24"/>
          <w:szCs w:val="24"/>
        </w:rPr>
        <w:t>Any other business</w:t>
      </w:r>
      <w:r w:rsidR="00E142EC">
        <w:rPr>
          <w:rFonts w:ascii="Franklin Gothic Medium" w:hAnsi="Franklin Gothic Medium"/>
          <w:sz w:val="24"/>
          <w:szCs w:val="24"/>
        </w:rPr>
        <w:br/>
      </w:r>
    </w:p>
    <w:p w14:paraId="31156315" w14:textId="47E6AC08" w:rsidR="00B25632" w:rsidRDefault="00E142EC" w:rsidP="00E142EC">
      <w:pPr>
        <w:pStyle w:val="ListParagraph"/>
        <w:spacing w:after="0"/>
        <w:ind w:left="1440"/>
        <w:rPr>
          <w:rFonts w:ascii="Franklin Gothic Medium" w:hAnsi="Franklin Gothic Medium"/>
          <w:sz w:val="24"/>
          <w:szCs w:val="24"/>
        </w:rPr>
      </w:pPr>
      <w:r>
        <w:rPr>
          <w:rFonts w:ascii="Franklin Gothic Medium" w:hAnsi="Franklin Gothic Medium"/>
          <w:sz w:val="24"/>
          <w:szCs w:val="24"/>
        </w:rPr>
        <w:t>Graham Ardis will attend First Aid training to be given by the Red Cross or St John Ambulance</w:t>
      </w:r>
      <w:r w:rsidR="00C26380">
        <w:rPr>
          <w:rFonts w:ascii="Franklin Gothic Medium" w:hAnsi="Franklin Gothic Medium"/>
          <w:sz w:val="24"/>
          <w:szCs w:val="24"/>
        </w:rPr>
        <w:t>, the cost to be covered by FODC.</w:t>
      </w:r>
      <w:r w:rsidR="00C26380">
        <w:rPr>
          <w:rFonts w:ascii="Franklin Gothic Medium" w:hAnsi="Franklin Gothic Medium"/>
          <w:sz w:val="24"/>
          <w:szCs w:val="24"/>
        </w:rPr>
        <w:br/>
      </w:r>
      <w:r w:rsidR="00C26380">
        <w:rPr>
          <w:rFonts w:ascii="Franklin Gothic Medium" w:hAnsi="Franklin Gothic Medium"/>
          <w:sz w:val="24"/>
          <w:szCs w:val="24"/>
        </w:rPr>
        <w:br/>
        <w:t>The Trustees will endeavour to find ways to attract younger people to volunteer and to keep them involved for more than a couple of weeks. People with an interest in Wildlife or the Environment could be targeted. Maybe</w:t>
      </w:r>
      <w:r w:rsidR="00670786">
        <w:rPr>
          <w:rFonts w:ascii="Franklin Gothic Medium" w:hAnsi="Franklin Gothic Medium"/>
          <w:sz w:val="24"/>
          <w:szCs w:val="24"/>
        </w:rPr>
        <w:t>,</w:t>
      </w:r>
      <w:r w:rsidR="00C26380">
        <w:rPr>
          <w:rFonts w:ascii="Franklin Gothic Medium" w:hAnsi="Franklin Gothic Medium"/>
          <w:sz w:val="24"/>
          <w:szCs w:val="24"/>
        </w:rPr>
        <w:t xml:space="preserve"> using social media could be a way of reaching them.</w:t>
      </w:r>
    </w:p>
    <w:p w14:paraId="1C86EF34" w14:textId="77777777" w:rsidR="00B25632" w:rsidRDefault="00B25632" w:rsidP="00B25632">
      <w:pPr>
        <w:pStyle w:val="ListParagraph"/>
        <w:spacing w:after="0"/>
        <w:ind w:left="1080"/>
        <w:rPr>
          <w:rFonts w:ascii="Franklin Gothic Medium" w:hAnsi="Franklin Gothic Medium"/>
          <w:sz w:val="24"/>
          <w:szCs w:val="24"/>
        </w:rPr>
      </w:pPr>
    </w:p>
    <w:sectPr w:rsidR="00B2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67114"/>
    <w:multiLevelType w:val="hybridMultilevel"/>
    <w:tmpl w:val="F5A45DE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86830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32"/>
    <w:rsid w:val="001132CF"/>
    <w:rsid w:val="001371DF"/>
    <w:rsid w:val="00146986"/>
    <w:rsid w:val="001A0025"/>
    <w:rsid w:val="001A2155"/>
    <w:rsid w:val="00250C6A"/>
    <w:rsid w:val="003548C7"/>
    <w:rsid w:val="00381F07"/>
    <w:rsid w:val="003C2AE7"/>
    <w:rsid w:val="00414253"/>
    <w:rsid w:val="00447048"/>
    <w:rsid w:val="004E3FD3"/>
    <w:rsid w:val="00503A65"/>
    <w:rsid w:val="005E781A"/>
    <w:rsid w:val="00602F24"/>
    <w:rsid w:val="006379EE"/>
    <w:rsid w:val="00670786"/>
    <w:rsid w:val="007155BA"/>
    <w:rsid w:val="00790DE4"/>
    <w:rsid w:val="007A2717"/>
    <w:rsid w:val="007A597A"/>
    <w:rsid w:val="00881586"/>
    <w:rsid w:val="00894CFB"/>
    <w:rsid w:val="008E5C90"/>
    <w:rsid w:val="0092686B"/>
    <w:rsid w:val="00957062"/>
    <w:rsid w:val="00A95740"/>
    <w:rsid w:val="00AC677C"/>
    <w:rsid w:val="00AD58D1"/>
    <w:rsid w:val="00B05307"/>
    <w:rsid w:val="00B16CD6"/>
    <w:rsid w:val="00B25342"/>
    <w:rsid w:val="00B25632"/>
    <w:rsid w:val="00B33297"/>
    <w:rsid w:val="00B337EE"/>
    <w:rsid w:val="00BE0A4D"/>
    <w:rsid w:val="00C26380"/>
    <w:rsid w:val="00CD46A9"/>
    <w:rsid w:val="00CE2C59"/>
    <w:rsid w:val="00D4708E"/>
    <w:rsid w:val="00D61DB8"/>
    <w:rsid w:val="00DF7851"/>
    <w:rsid w:val="00E0372F"/>
    <w:rsid w:val="00E11ADB"/>
    <w:rsid w:val="00E142EC"/>
    <w:rsid w:val="00E1620C"/>
    <w:rsid w:val="00E239B3"/>
    <w:rsid w:val="00EA04CB"/>
    <w:rsid w:val="00EA7651"/>
    <w:rsid w:val="00EF1210"/>
    <w:rsid w:val="00EF593F"/>
    <w:rsid w:val="00F026AF"/>
    <w:rsid w:val="00FC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82C"/>
  <w15:docId w15:val="{D0A5363F-25E0-4EB4-8F05-0B52371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C1DE-0032-4FA2-8D54-8FF06EF2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Paul Dargan</cp:lastModifiedBy>
  <cp:revision>2</cp:revision>
  <dcterms:created xsi:type="dcterms:W3CDTF">2022-07-08T07:46:00Z</dcterms:created>
  <dcterms:modified xsi:type="dcterms:W3CDTF">2022-07-08T07:46:00Z</dcterms:modified>
</cp:coreProperties>
</file>